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15242" w14:textId="77777777" w:rsidR="00097C8D" w:rsidRDefault="00DF2E0D" w:rsidP="006D67CB">
      <w:pPr>
        <w:spacing w:line="345" w:lineRule="atLeast"/>
        <w:jc w:val="center"/>
        <w:divId w:val="369377962"/>
        <w:rPr>
          <w:rFonts w:eastAsia="Times New Roman"/>
          <w:b/>
          <w:bCs/>
          <w:sz w:val="30"/>
          <w:szCs w:val="30"/>
        </w:rPr>
      </w:pPr>
      <w:r>
        <w:rPr>
          <w:rFonts w:eastAsia="Times New Roman"/>
          <w:b/>
          <w:bCs/>
          <w:sz w:val="30"/>
          <w:szCs w:val="30"/>
        </w:rPr>
        <w:t xml:space="preserve">HỢP ĐỒNG CUNG CẤP </w:t>
      </w:r>
    </w:p>
    <w:p w14:paraId="3917E01C" w14:textId="7DB39894" w:rsidR="00BF7694" w:rsidRDefault="00DF2E0D" w:rsidP="006D67CB">
      <w:pPr>
        <w:spacing w:line="345" w:lineRule="atLeast"/>
        <w:jc w:val="center"/>
        <w:divId w:val="369377962"/>
        <w:rPr>
          <w:rFonts w:eastAsia="Times New Roman"/>
          <w:b/>
          <w:bCs/>
          <w:sz w:val="30"/>
          <w:szCs w:val="30"/>
        </w:rPr>
      </w:pPr>
      <w:r>
        <w:rPr>
          <w:rFonts w:eastAsia="Times New Roman"/>
          <w:b/>
          <w:bCs/>
          <w:sz w:val="30"/>
          <w:szCs w:val="30"/>
        </w:rPr>
        <w:t xml:space="preserve">DỊCH VỤ PHẦN MỀM </w:t>
      </w:r>
      <w:r w:rsidR="00097C8D">
        <w:rPr>
          <w:rFonts w:eastAsia="Times New Roman"/>
          <w:b/>
          <w:bCs/>
          <w:sz w:val="30"/>
          <w:szCs w:val="30"/>
        </w:rPr>
        <w:t>BẢO HIỂM XÃ HỘI</w:t>
      </w:r>
    </w:p>
    <w:p w14:paraId="7FBA7579" w14:textId="249B74CD" w:rsidR="00097C8D" w:rsidRDefault="00097C8D" w:rsidP="00097C8D">
      <w:pPr>
        <w:pStyle w:val="NormalWeb"/>
        <w:jc w:val="center"/>
        <w:divId w:val="369377962"/>
        <w:rPr>
          <w:rStyle w:val="Strong"/>
          <w:i/>
          <w:iCs/>
        </w:rPr>
      </w:pPr>
      <w:r>
        <w:rPr>
          <w:rStyle w:val="Strong"/>
          <w:i/>
          <w:iCs/>
        </w:rPr>
        <w:t>Số: ………. /</w:t>
      </w:r>
      <w:r w:rsidR="00B66BA9">
        <w:rPr>
          <w:rStyle w:val="Strong"/>
          <w:i/>
          <w:iCs/>
        </w:rPr>
        <w:t>BHXH/VIS</w:t>
      </w:r>
      <w:r w:rsidR="004321B3">
        <w:rPr>
          <w:rStyle w:val="Strong"/>
          <w:i/>
          <w:iCs/>
        </w:rPr>
        <w:t>NAM</w:t>
      </w:r>
    </w:p>
    <w:p w14:paraId="42E3CB19" w14:textId="54524D44" w:rsidR="008D39CD" w:rsidRDefault="00DF2E0D" w:rsidP="0017255E">
      <w:pPr>
        <w:pStyle w:val="ListParagraph"/>
        <w:numPr>
          <w:ilvl w:val="0"/>
          <w:numId w:val="9"/>
        </w:numPr>
        <w:spacing w:line="345" w:lineRule="atLeast"/>
        <w:jc w:val="both"/>
        <w:divId w:val="369377962"/>
        <w:rPr>
          <w:rFonts w:eastAsia="Times New Roman"/>
          <w:i/>
          <w:iCs/>
        </w:rPr>
      </w:pPr>
      <w:r w:rsidRPr="008D39CD">
        <w:rPr>
          <w:rFonts w:eastAsia="Times New Roman"/>
          <w:i/>
          <w:iCs/>
        </w:rPr>
        <w:t xml:space="preserve">Căn cứ Bộ luật Dân sự </w:t>
      </w:r>
      <w:r w:rsidR="005063FB">
        <w:rPr>
          <w:rFonts w:eastAsia="Times New Roman"/>
          <w:i/>
          <w:iCs/>
        </w:rPr>
        <w:t>hiện hành và các văn bản hướng dẫn thi hành;</w:t>
      </w:r>
    </w:p>
    <w:p w14:paraId="5050F084" w14:textId="201BDD40" w:rsidR="008D39CD" w:rsidRPr="008D39CD" w:rsidRDefault="00F37EC6" w:rsidP="0017255E">
      <w:pPr>
        <w:pStyle w:val="ListParagraph"/>
        <w:numPr>
          <w:ilvl w:val="0"/>
          <w:numId w:val="9"/>
        </w:numPr>
        <w:spacing w:line="345" w:lineRule="atLeast"/>
        <w:jc w:val="both"/>
        <w:divId w:val="369377962"/>
        <w:rPr>
          <w:rFonts w:eastAsia="Times New Roman"/>
          <w:i/>
          <w:iCs/>
        </w:rPr>
      </w:pPr>
      <w:r w:rsidRPr="008D39CD">
        <w:rPr>
          <w:rFonts w:eastAsia="Times New Roman"/>
          <w:i/>
          <w:iCs/>
        </w:rPr>
        <w:t xml:space="preserve">Căn cứ </w:t>
      </w:r>
      <w:r w:rsidRPr="008D39CD">
        <w:rPr>
          <w:i/>
          <w:color w:val="000000" w:themeColor="text1"/>
        </w:rPr>
        <w:t xml:space="preserve">Luật thương mại </w:t>
      </w:r>
      <w:r w:rsidR="005063FB">
        <w:rPr>
          <w:i/>
          <w:color w:val="000000" w:themeColor="text1"/>
        </w:rPr>
        <w:t>hiện hành và các văn bản hướng dẫn thi hành;</w:t>
      </w:r>
      <w:r w:rsidRPr="008D39CD">
        <w:rPr>
          <w:i/>
          <w:color w:val="000000" w:themeColor="text1"/>
        </w:rPr>
        <w:t xml:space="preserve">   </w:t>
      </w:r>
    </w:p>
    <w:p w14:paraId="12B451AF" w14:textId="7A2F8FD4" w:rsidR="008D39CD" w:rsidRPr="00187EBE" w:rsidRDefault="00F37EC6" w:rsidP="0017255E">
      <w:pPr>
        <w:pStyle w:val="ListParagraph"/>
        <w:numPr>
          <w:ilvl w:val="0"/>
          <w:numId w:val="9"/>
        </w:numPr>
        <w:spacing w:line="345" w:lineRule="atLeast"/>
        <w:ind w:left="723"/>
        <w:jc w:val="both"/>
        <w:divId w:val="369377962"/>
        <w:rPr>
          <w:rFonts w:eastAsia="Times New Roman"/>
          <w:i/>
          <w:iCs/>
        </w:rPr>
      </w:pPr>
      <w:r w:rsidRPr="00187EBE">
        <w:rPr>
          <w:rFonts w:eastAsia="Times New Roman"/>
          <w:i/>
          <w:iCs/>
        </w:rPr>
        <w:t>Căn c</w:t>
      </w:r>
      <w:r w:rsidR="002A7F44" w:rsidRPr="00187EBE">
        <w:rPr>
          <w:rFonts w:eastAsia="Times New Roman"/>
          <w:i/>
          <w:iCs/>
        </w:rPr>
        <w:t xml:space="preserve">ứ </w:t>
      </w:r>
      <w:r w:rsidRPr="00187EBE">
        <w:rPr>
          <w:rFonts w:eastAsia="Times New Roman"/>
          <w:i/>
          <w:iCs/>
        </w:rPr>
        <w:t xml:space="preserve">Luật viễn thông </w:t>
      </w:r>
      <w:r w:rsidR="005063FB">
        <w:rPr>
          <w:rFonts w:eastAsia="Times New Roman"/>
          <w:i/>
          <w:iCs/>
        </w:rPr>
        <w:t>hiện hành và các văn bản hướng dẫn thi hành;</w:t>
      </w:r>
    </w:p>
    <w:p w14:paraId="0B916882" w14:textId="3954937C" w:rsidR="008D39CD" w:rsidRPr="00187EBE" w:rsidRDefault="00DF2E0D" w:rsidP="0017255E">
      <w:pPr>
        <w:pStyle w:val="ListParagraph"/>
        <w:numPr>
          <w:ilvl w:val="0"/>
          <w:numId w:val="9"/>
        </w:numPr>
        <w:spacing w:line="345" w:lineRule="atLeast"/>
        <w:ind w:left="723"/>
        <w:jc w:val="both"/>
        <w:divId w:val="369377962"/>
        <w:rPr>
          <w:rFonts w:eastAsia="Times New Roman"/>
          <w:i/>
          <w:iCs/>
        </w:rPr>
      </w:pPr>
      <w:r w:rsidRPr="00187EBE">
        <w:rPr>
          <w:rFonts w:eastAsia="Times New Roman"/>
          <w:i/>
          <w:iCs/>
        </w:rPr>
        <w:t xml:space="preserve">Căn cứ Luật Giao dịch </w:t>
      </w:r>
      <w:r w:rsidR="005063FB">
        <w:rPr>
          <w:rFonts w:eastAsia="Times New Roman"/>
          <w:i/>
          <w:iCs/>
        </w:rPr>
        <w:t>điện tử hiện hành và các văn bản hướng dẫn thi hành;</w:t>
      </w:r>
    </w:p>
    <w:p w14:paraId="213042B2" w14:textId="44DBEA9A" w:rsidR="00AD6837" w:rsidRPr="008D39CD" w:rsidRDefault="00DF2E0D" w:rsidP="0017255E">
      <w:pPr>
        <w:pStyle w:val="ListParagraph"/>
        <w:numPr>
          <w:ilvl w:val="0"/>
          <w:numId w:val="9"/>
        </w:numPr>
        <w:spacing w:line="345" w:lineRule="atLeast"/>
        <w:ind w:left="723"/>
        <w:jc w:val="both"/>
        <w:divId w:val="369377962"/>
        <w:rPr>
          <w:rFonts w:eastAsia="Times New Roman"/>
          <w:i/>
          <w:iCs/>
        </w:rPr>
      </w:pPr>
      <w:r w:rsidRPr="008D39CD">
        <w:rPr>
          <w:rFonts w:eastAsia="Times New Roman"/>
          <w:i/>
          <w:iCs/>
        </w:rPr>
        <w:t xml:space="preserve">Căn cứ </w:t>
      </w:r>
      <w:r w:rsidR="00806023" w:rsidRPr="008D39CD">
        <w:rPr>
          <w:i/>
          <w:iCs/>
          <w:color w:val="000000" w:themeColor="text1"/>
          <w:szCs w:val="20"/>
          <w:shd w:val="clear" w:color="auto" w:fill="FFFFFF"/>
        </w:rPr>
        <w:t xml:space="preserve">Hợp đồng dịch vụ I-VAN số </w:t>
      </w:r>
      <w:r w:rsidR="00806023" w:rsidRPr="008D39CD">
        <w:rPr>
          <w:i/>
          <w:iCs/>
          <w:color w:val="000000" w:themeColor="text1"/>
        </w:rPr>
        <w:t>200121/HĐ-BHXH-VISNAM ngày 20/01/2021</w:t>
      </w:r>
      <w:r w:rsidR="008D39CD">
        <w:rPr>
          <w:i/>
          <w:iCs/>
          <w:color w:val="000000" w:themeColor="text1"/>
        </w:rPr>
        <w:t xml:space="preserve"> và các Phụ lục đính kèm Hợp đồng</w:t>
      </w:r>
      <w:r w:rsidR="00654969">
        <w:rPr>
          <w:i/>
          <w:iCs/>
          <w:color w:val="000000" w:themeColor="text1"/>
        </w:rPr>
        <w:t>;</w:t>
      </w:r>
    </w:p>
    <w:p w14:paraId="40AC82F6" w14:textId="38017141" w:rsidR="008D39CD" w:rsidRPr="008D39CD" w:rsidRDefault="008D39CD" w:rsidP="0017255E">
      <w:pPr>
        <w:pStyle w:val="ListParagraph"/>
        <w:numPr>
          <w:ilvl w:val="0"/>
          <w:numId w:val="9"/>
        </w:numPr>
        <w:spacing w:line="345" w:lineRule="atLeast"/>
        <w:ind w:left="723"/>
        <w:jc w:val="both"/>
        <w:divId w:val="369377962"/>
        <w:rPr>
          <w:rFonts w:eastAsia="Times New Roman"/>
          <w:i/>
          <w:iCs/>
        </w:rPr>
      </w:pPr>
      <w:r>
        <w:rPr>
          <w:rFonts w:eastAsia="Times New Roman"/>
          <w:i/>
          <w:iCs/>
        </w:rPr>
        <w:t>Căn cứ vào nhu cầu và khả năng của Các bên.</w:t>
      </w:r>
    </w:p>
    <w:p w14:paraId="5719E56A" w14:textId="1786D658" w:rsidR="003529F1" w:rsidRPr="003529F1" w:rsidRDefault="003529F1" w:rsidP="00582328">
      <w:pPr>
        <w:spacing w:line="345" w:lineRule="atLeast"/>
        <w:ind w:firstLine="363"/>
        <w:jc w:val="both"/>
        <w:divId w:val="538854391"/>
        <w:rPr>
          <w:rFonts w:eastAsia="Times New Roman"/>
          <w:sz w:val="26"/>
          <w:szCs w:val="26"/>
        </w:rPr>
      </w:pPr>
      <w:r w:rsidRPr="003529F1">
        <w:rPr>
          <w:rFonts w:eastAsia="Times New Roman"/>
          <w:sz w:val="26"/>
          <w:szCs w:val="26"/>
        </w:rPr>
        <w:t xml:space="preserve">Hôm nay, ngày…. tháng </w:t>
      </w:r>
      <w:proofErr w:type="gramStart"/>
      <w:r w:rsidRPr="003529F1">
        <w:rPr>
          <w:rFonts w:eastAsia="Times New Roman"/>
          <w:sz w:val="26"/>
          <w:szCs w:val="26"/>
        </w:rPr>
        <w:t>…..</w:t>
      </w:r>
      <w:proofErr w:type="gramEnd"/>
      <w:r w:rsidRPr="003529F1">
        <w:rPr>
          <w:rFonts w:eastAsia="Times New Roman"/>
          <w:sz w:val="26"/>
          <w:szCs w:val="26"/>
        </w:rPr>
        <w:t xml:space="preserve"> năm …, tại Công Ty C</w:t>
      </w:r>
      <w:r w:rsidR="00BE3348">
        <w:rPr>
          <w:rFonts w:eastAsia="Times New Roman"/>
          <w:sz w:val="26"/>
          <w:szCs w:val="26"/>
        </w:rPr>
        <w:t>ổ Phần</w:t>
      </w:r>
      <w:r w:rsidRPr="003529F1">
        <w:rPr>
          <w:rFonts w:eastAsia="Times New Roman"/>
          <w:sz w:val="26"/>
          <w:szCs w:val="26"/>
        </w:rPr>
        <w:t xml:space="preserve"> Thương Mại Visnam, chúng tôi gồm:</w:t>
      </w:r>
    </w:p>
    <w:p w14:paraId="0D543500" w14:textId="77777777" w:rsidR="003529F1" w:rsidRPr="004909FC" w:rsidRDefault="003529F1" w:rsidP="003529F1">
      <w:pPr>
        <w:pStyle w:val="NormalWeb"/>
        <w:spacing w:before="0" w:after="0" w:line="312" w:lineRule="auto"/>
        <w:jc w:val="both"/>
        <w:divId w:val="1103841086"/>
        <w:rPr>
          <w:sz w:val="26"/>
          <w:szCs w:val="26"/>
        </w:rPr>
      </w:pPr>
      <w:r w:rsidRPr="004909FC">
        <w:rPr>
          <w:rStyle w:val="Strong"/>
          <w:sz w:val="26"/>
          <w:szCs w:val="26"/>
          <w:u w:val="single"/>
        </w:rPr>
        <w:t>BÊN SỬ DỤNG DỊCH VỤ (BÊN A)</w:t>
      </w:r>
      <w:r w:rsidRPr="004909FC">
        <w:rPr>
          <w:rStyle w:val="Strong"/>
          <w:sz w:val="26"/>
          <w:szCs w:val="26"/>
        </w:rPr>
        <w:t>: </w:t>
      </w:r>
    </w:p>
    <w:p w14:paraId="7281F90B" w14:textId="77777777" w:rsidR="003529F1" w:rsidRPr="004909FC" w:rsidRDefault="003529F1" w:rsidP="003529F1">
      <w:pPr>
        <w:pStyle w:val="NormalWeb"/>
        <w:spacing w:before="0" w:after="0" w:line="312" w:lineRule="auto"/>
        <w:jc w:val="both"/>
        <w:divId w:val="1103841086"/>
        <w:rPr>
          <w:sz w:val="26"/>
          <w:szCs w:val="26"/>
        </w:rPr>
      </w:pPr>
      <w:r w:rsidRPr="004909FC">
        <w:rPr>
          <w:rStyle w:val="Strong"/>
          <w:sz w:val="26"/>
          <w:szCs w:val="26"/>
        </w:rPr>
        <w:t>………………………………………………………………………………………………</w:t>
      </w:r>
      <w:r>
        <w:rPr>
          <w:rStyle w:val="Strong"/>
          <w:sz w:val="26"/>
          <w:szCs w:val="26"/>
        </w:rPr>
        <w:t>….</w:t>
      </w:r>
    </w:p>
    <w:p w14:paraId="7F3C161A" w14:textId="77777777" w:rsidR="003529F1" w:rsidRPr="004909FC" w:rsidRDefault="003529F1" w:rsidP="003529F1">
      <w:pPr>
        <w:pStyle w:val="NormalWeb"/>
        <w:spacing w:before="0" w:after="0" w:line="312" w:lineRule="auto"/>
        <w:jc w:val="both"/>
        <w:divId w:val="1103841086"/>
        <w:rPr>
          <w:sz w:val="26"/>
          <w:szCs w:val="26"/>
        </w:rPr>
      </w:pPr>
      <w:r w:rsidRPr="004909FC">
        <w:rPr>
          <w:sz w:val="26"/>
          <w:szCs w:val="26"/>
        </w:rPr>
        <w:t>Đại diện</w:t>
      </w:r>
      <w:r>
        <w:rPr>
          <w:sz w:val="26"/>
          <w:szCs w:val="26"/>
        </w:rPr>
        <w:tab/>
      </w:r>
      <w:r>
        <w:rPr>
          <w:sz w:val="26"/>
          <w:szCs w:val="26"/>
        </w:rPr>
        <w:tab/>
      </w:r>
      <w:r w:rsidRPr="004909FC">
        <w:rPr>
          <w:sz w:val="26"/>
          <w:szCs w:val="26"/>
        </w:rPr>
        <w:t>: </w:t>
      </w:r>
      <w:r w:rsidRPr="004909FC">
        <w:rPr>
          <w:rStyle w:val="Strong"/>
          <w:sz w:val="26"/>
          <w:szCs w:val="26"/>
        </w:rPr>
        <w:t xml:space="preserve"> ………………………</w:t>
      </w:r>
      <w:proofErr w:type="gramStart"/>
      <w:r w:rsidRPr="004909FC">
        <w:rPr>
          <w:rStyle w:val="Strong"/>
          <w:sz w:val="26"/>
          <w:szCs w:val="26"/>
        </w:rPr>
        <w:t>…..</w:t>
      </w:r>
      <w:proofErr w:type="gramEnd"/>
      <w:r w:rsidRPr="004909FC">
        <w:rPr>
          <w:rStyle w:val="Strong"/>
          <w:sz w:val="26"/>
          <w:szCs w:val="26"/>
        </w:rPr>
        <w:t xml:space="preserve"> </w:t>
      </w:r>
      <w:r w:rsidRPr="004909FC">
        <w:rPr>
          <w:sz w:val="26"/>
          <w:szCs w:val="26"/>
        </w:rPr>
        <w:t xml:space="preserve">Chức vụ:  </w:t>
      </w:r>
      <w:r w:rsidRPr="004909FC">
        <w:rPr>
          <w:rStyle w:val="Strong"/>
          <w:sz w:val="26"/>
          <w:szCs w:val="26"/>
        </w:rPr>
        <w:t>…………………………</w:t>
      </w:r>
      <w:r>
        <w:rPr>
          <w:rStyle w:val="Strong"/>
          <w:sz w:val="26"/>
          <w:szCs w:val="26"/>
        </w:rPr>
        <w:t>……….</w:t>
      </w:r>
    </w:p>
    <w:p w14:paraId="3F28CE12" w14:textId="21D31B62" w:rsidR="003529F1" w:rsidRPr="004909FC" w:rsidRDefault="00292921" w:rsidP="003529F1">
      <w:pPr>
        <w:pStyle w:val="NormalWeb"/>
        <w:spacing w:before="0" w:after="0" w:line="312" w:lineRule="auto"/>
        <w:jc w:val="both"/>
        <w:divId w:val="1103841086"/>
        <w:rPr>
          <w:sz w:val="26"/>
          <w:szCs w:val="26"/>
        </w:rPr>
      </w:pPr>
      <w:r w:rsidRPr="004909FC">
        <w:rPr>
          <w:sz w:val="26"/>
          <w:szCs w:val="26"/>
        </w:rPr>
        <w:t>Mã số thuế</w:t>
      </w:r>
      <w:r w:rsidR="003529F1">
        <w:rPr>
          <w:sz w:val="26"/>
          <w:szCs w:val="26"/>
        </w:rPr>
        <w:tab/>
      </w:r>
      <w:r w:rsidR="003529F1">
        <w:rPr>
          <w:sz w:val="26"/>
          <w:szCs w:val="26"/>
        </w:rPr>
        <w:tab/>
      </w:r>
      <w:r w:rsidR="003529F1" w:rsidRPr="004909FC">
        <w:rPr>
          <w:sz w:val="26"/>
          <w:szCs w:val="26"/>
        </w:rPr>
        <w:t xml:space="preserve">: </w:t>
      </w:r>
      <w:r w:rsidR="003529F1" w:rsidRPr="004909FC">
        <w:rPr>
          <w:rStyle w:val="Strong"/>
          <w:sz w:val="26"/>
          <w:szCs w:val="26"/>
        </w:rPr>
        <w:t>………………………………………………………………</w:t>
      </w:r>
      <w:r w:rsidR="003529F1">
        <w:rPr>
          <w:rStyle w:val="Strong"/>
          <w:sz w:val="26"/>
          <w:szCs w:val="26"/>
        </w:rPr>
        <w:t>………….</w:t>
      </w:r>
    </w:p>
    <w:p w14:paraId="1B764E4D" w14:textId="3029D233" w:rsidR="003529F1" w:rsidRPr="004909FC" w:rsidRDefault="003529F1" w:rsidP="003529F1">
      <w:pPr>
        <w:pStyle w:val="NormalWeb"/>
        <w:spacing w:before="0" w:after="0" w:line="312" w:lineRule="auto"/>
        <w:jc w:val="both"/>
        <w:divId w:val="1103841086"/>
        <w:rPr>
          <w:sz w:val="26"/>
          <w:szCs w:val="26"/>
        </w:rPr>
      </w:pPr>
      <w:r w:rsidRPr="004909FC">
        <w:rPr>
          <w:sz w:val="26"/>
          <w:szCs w:val="26"/>
        </w:rPr>
        <w:t>Địa chỉ</w:t>
      </w:r>
      <w:r>
        <w:rPr>
          <w:sz w:val="26"/>
          <w:szCs w:val="26"/>
        </w:rPr>
        <w:tab/>
      </w:r>
      <w:r>
        <w:rPr>
          <w:sz w:val="26"/>
          <w:szCs w:val="26"/>
        </w:rPr>
        <w:tab/>
      </w:r>
      <w:r w:rsidRPr="004909FC">
        <w:rPr>
          <w:sz w:val="26"/>
          <w:szCs w:val="26"/>
        </w:rPr>
        <w:t>: </w:t>
      </w:r>
      <w:r w:rsidRPr="004909FC">
        <w:rPr>
          <w:rStyle w:val="Strong"/>
          <w:sz w:val="26"/>
          <w:szCs w:val="26"/>
        </w:rPr>
        <w:t>………………………………………………………………</w:t>
      </w:r>
      <w:r>
        <w:rPr>
          <w:rStyle w:val="Strong"/>
          <w:sz w:val="26"/>
          <w:szCs w:val="26"/>
        </w:rPr>
        <w:t>………….</w:t>
      </w:r>
    </w:p>
    <w:p w14:paraId="24A69792" w14:textId="65837BA3" w:rsidR="003529F1" w:rsidRPr="004909FC" w:rsidRDefault="00292921" w:rsidP="003529F1">
      <w:pPr>
        <w:pStyle w:val="NormalWeb"/>
        <w:spacing w:before="0" w:after="0" w:line="312" w:lineRule="auto"/>
        <w:jc w:val="both"/>
        <w:divId w:val="1103841086"/>
        <w:rPr>
          <w:sz w:val="26"/>
          <w:szCs w:val="26"/>
        </w:rPr>
      </w:pPr>
      <w:r>
        <w:rPr>
          <w:sz w:val="26"/>
          <w:szCs w:val="26"/>
        </w:rPr>
        <w:t>Số điện thoại</w:t>
      </w:r>
      <w:r>
        <w:rPr>
          <w:sz w:val="26"/>
          <w:szCs w:val="26"/>
        </w:rPr>
        <w:tab/>
      </w:r>
      <w:r w:rsidR="003529F1">
        <w:rPr>
          <w:sz w:val="26"/>
          <w:szCs w:val="26"/>
        </w:rPr>
        <w:tab/>
      </w:r>
      <w:r w:rsidR="003529F1" w:rsidRPr="004909FC">
        <w:rPr>
          <w:sz w:val="26"/>
          <w:szCs w:val="26"/>
        </w:rPr>
        <w:t>: </w:t>
      </w:r>
      <w:r w:rsidR="003529F1" w:rsidRPr="004909FC">
        <w:rPr>
          <w:rStyle w:val="Strong"/>
          <w:sz w:val="26"/>
          <w:szCs w:val="26"/>
        </w:rPr>
        <w:t>……………………………</w:t>
      </w:r>
      <w:r>
        <w:rPr>
          <w:rStyle w:val="Strong"/>
          <w:sz w:val="26"/>
          <w:szCs w:val="26"/>
        </w:rPr>
        <w:t xml:space="preserve"> </w:t>
      </w:r>
      <w:proofErr w:type="gramStart"/>
      <w:r w:rsidRPr="00292921">
        <w:rPr>
          <w:rStyle w:val="Strong"/>
          <w:b w:val="0"/>
          <w:bCs w:val="0"/>
          <w:sz w:val="26"/>
          <w:szCs w:val="26"/>
        </w:rPr>
        <w:t>Email:…</w:t>
      </w:r>
      <w:proofErr w:type="gramEnd"/>
      <w:r w:rsidRPr="00292921">
        <w:rPr>
          <w:rStyle w:val="Strong"/>
          <w:b w:val="0"/>
          <w:bCs w:val="0"/>
          <w:sz w:val="26"/>
          <w:szCs w:val="26"/>
        </w:rPr>
        <w:t>………………………………….</w:t>
      </w:r>
    </w:p>
    <w:p w14:paraId="0A67F928" w14:textId="77777777" w:rsidR="003529F1" w:rsidRPr="0017255E" w:rsidRDefault="003529F1" w:rsidP="003529F1">
      <w:pPr>
        <w:pStyle w:val="NormalWeb"/>
        <w:spacing w:before="0" w:after="0" w:line="312" w:lineRule="auto"/>
        <w:jc w:val="both"/>
        <w:divId w:val="1103841086"/>
        <w:rPr>
          <w:rStyle w:val="Strong"/>
          <w:sz w:val="10"/>
          <w:szCs w:val="10"/>
          <w:u w:val="single"/>
        </w:rPr>
      </w:pPr>
    </w:p>
    <w:p w14:paraId="51CE2FFF" w14:textId="77777777" w:rsidR="003529F1" w:rsidRPr="004909FC" w:rsidRDefault="003529F1" w:rsidP="003529F1">
      <w:pPr>
        <w:pStyle w:val="NormalWeb"/>
        <w:spacing w:before="0" w:after="0" w:line="312" w:lineRule="auto"/>
        <w:jc w:val="both"/>
        <w:divId w:val="1103841086"/>
        <w:rPr>
          <w:sz w:val="26"/>
          <w:szCs w:val="26"/>
        </w:rPr>
      </w:pPr>
      <w:r w:rsidRPr="004909FC">
        <w:rPr>
          <w:rStyle w:val="Strong"/>
          <w:sz w:val="26"/>
          <w:szCs w:val="26"/>
          <w:u w:val="single"/>
        </w:rPr>
        <w:t>BÊN CUNG CẤP DỊCH VỤ (BÊN B):</w:t>
      </w:r>
    </w:p>
    <w:p w14:paraId="6E1439E0" w14:textId="77777777" w:rsidR="003529F1" w:rsidRPr="004909FC" w:rsidRDefault="003529F1" w:rsidP="003529F1">
      <w:pPr>
        <w:pStyle w:val="NormalWeb"/>
        <w:spacing w:before="0" w:after="0" w:line="312" w:lineRule="auto"/>
        <w:jc w:val="both"/>
        <w:divId w:val="1103841086"/>
        <w:rPr>
          <w:sz w:val="26"/>
          <w:szCs w:val="26"/>
        </w:rPr>
      </w:pPr>
      <w:r w:rsidRPr="004909FC">
        <w:rPr>
          <w:rStyle w:val="Strong"/>
          <w:sz w:val="26"/>
          <w:szCs w:val="26"/>
        </w:rPr>
        <w:t>CÔNG TY CỔ PHẦN THƯƠNG MẠI VISNAM</w:t>
      </w:r>
    </w:p>
    <w:p w14:paraId="18FD4A54" w14:textId="4C5D25C1" w:rsidR="003529F1" w:rsidRDefault="003529F1" w:rsidP="003529F1">
      <w:pPr>
        <w:pStyle w:val="NormalWeb"/>
        <w:spacing w:before="0" w:after="0" w:line="312" w:lineRule="auto"/>
        <w:jc w:val="both"/>
        <w:divId w:val="1103841086"/>
        <w:rPr>
          <w:rStyle w:val="Strong"/>
          <w:b w:val="0"/>
          <w:bCs w:val="0"/>
          <w:sz w:val="26"/>
          <w:szCs w:val="26"/>
        </w:rPr>
      </w:pPr>
      <w:r w:rsidRPr="004909FC">
        <w:rPr>
          <w:sz w:val="26"/>
          <w:szCs w:val="26"/>
        </w:rPr>
        <w:t>Đại diện</w:t>
      </w:r>
      <w:r>
        <w:rPr>
          <w:sz w:val="26"/>
          <w:szCs w:val="26"/>
        </w:rPr>
        <w:tab/>
      </w:r>
      <w:r>
        <w:rPr>
          <w:sz w:val="26"/>
          <w:szCs w:val="26"/>
        </w:rPr>
        <w:tab/>
      </w:r>
      <w:r w:rsidRPr="004909FC">
        <w:rPr>
          <w:sz w:val="26"/>
          <w:szCs w:val="26"/>
        </w:rPr>
        <w:t>: </w:t>
      </w:r>
      <w:r w:rsidR="00C6727A">
        <w:rPr>
          <w:sz w:val="26"/>
          <w:szCs w:val="26"/>
        </w:rPr>
        <w:t>Ông</w:t>
      </w:r>
      <w:r w:rsidRPr="004909FC">
        <w:rPr>
          <w:rStyle w:val="Strong"/>
          <w:sz w:val="26"/>
          <w:szCs w:val="26"/>
        </w:rPr>
        <w:t xml:space="preserve"> </w:t>
      </w:r>
      <w:r w:rsidR="00C6727A">
        <w:rPr>
          <w:rStyle w:val="Strong"/>
          <w:sz w:val="26"/>
          <w:szCs w:val="26"/>
        </w:rPr>
        <w:t>NGUYỄN VĂN HÙNG</w:t>
      </w:r>
      <w:r w:rsidRPr="004909FC">
        <w:rPr>
          <w:rStyle w:val="Strong"/>
          <w:sz w:val="26"/>
          <w:szCs w:val="26"/>
        </w:rPr>
        <w:t>        </w:t>
      </w:r>
      <w:r w:rsidRPr="004909FC">
        <w:rPr>
          <w:sz w:val="26"/>
          <w:szCs w:val="26"/>
        </w:rPr>
        <w:t xml:space="preserve">     Chức vụ:</w:t>
      </w:r>
      <w:r w:rsidR="00C6727A">
        <w:rPr>
          <w:sz w:val="26"/>
          <w:szCs w:val="26"/>
        </w:rPr>
        <w:t xml:space="preserve"> </w:t>
      </w:r>
      <w:r w:rsidR="007C2E27">
        <w:rPr>
          <w:sz w:val="26"/>
          <w:szCs w:val="26"/>
        </w:rPr>
        <w:t>Giám đốc</w:t>
      </w:r>
    </w:p>
    <w:p w14:paraId="4819270C" w14:textId="35B4D256" w:rsidR="003529F1" w:rsidRPr="004909FC" w:rsidRDefault="00BE3348" w:rsidP="003529F1">
      <w:pPr>
        <w:pStyle w:val="NormalWeb"/>
        <w:spacing w:before="0" w:after="0" w:line="312" w:lineRule="auto"/>
        <w:jc w:val="both"/>
        <w:divId w:val="1103841086"/>
        <w:rPr>
          <w:sz w:val="26"/>
          <w:szCs w:val="26"/>
        </w:rPr>
      </w:pPr>
      <w:r>
        <w:rPr>
          <w:sz w:val="26"/>
          <w:szCs w:val="26"/>
        </w:rPr>
        <w:t>Mã số thuế</w:t>
      </w:r>
      <w:r w:rsidR="003529F1">
        <w:rPr>
          <w:sz w:val="26"/>
          <w:szCs w:val="26"/>
        </w:rPr>
        <w:tab/>
      </w:r>
      <w:r w:rsidR="003529F1">
        <w:rPr>
          <w:sz w:val="26"/>
          <w:szCs w:val="26"/>
        </w:rPr>
        <w:tab/>
        <w:t>:</w:t>
      </w:r>
      <w:r w:rsidR="003529F1" w:rsidRPr="004909FC">
        <w:rPr>
          <w:sz w:val="26"/>
          <w:szCs w:val="26"/>
        </w:rPr>
        <w:t xml:space="preserve"> </w:t>
      </w:r>
      <w:r w:rsidR="003529F1" w:rsidRPr="004909FC">
        <w:rPr>
          <w:rStyle w:val="Strong"/>
          <w:b w:val="0"/>
          <w:bCs w:val="0"/>
          <w:sz w:val="26"/>
          <w:szCs w:val="26"/>
        </w:rPr>
        <w:t>0401486901</w:t>
      </w:r>
      <w:r w:rsidR="003529F1" w:rsidRPr="004909FC">
        <w:rPr>
          <w:sz w:val="26"/>
          <w:szCs w:val="26"/>
        </w:rPr>
        <w:t xml:space="preserve"> </w:t>
      </w:r>
      <w:r w:rsidR="003529F1">
        <w:rPr>
          <w:sz w:val="26"/>
          <w:szCs w:val="26"/>
        </w:rPr>
        <w:t xml:space="preserve">do Sở KH&amp;ĐT TP Đà Nẵng </w:t>
      </w:r>
      <w:r w:rsidR="003529F1" w:rsidRPr="004909FC">
        <w:rPr>
          <w:sz w:val="26"/>
          <w:szCs w:val="26"/>
        </w:rPr>
        <w:t>cấp lần đầu ngày 06/04/2012</w:t>
      </w:r>
    </w:p>
    <w:p w14:paraId="07FBC97C" w14:textId="77777777" w:rsidR="003529F1" w:rsidRPr="004909FC" w:rsidRDefault="003529F1" w:rsidP="003529F1">
      <w:pPr>
        <w:pStyle w:val="NormalWeb"/>
        <w:spacing w:before="0" w:after="0" w:line="312" w:lineRule="auto"/>
        <w:jc w:val="both"/>
        <w:divId w:val="1103841086"/>
        <w:rPr>
          <w:rStyle w:val="Strong"/>
          <w:b w:val="0"/>
          <w:bCs w:val="0"/>
          <w:sz w:val="26"/>
          <w:szCs w:val="26"/>
        </w:rPr>
      </w:pPr>
      <w:r w:rsidRPr="004909FC">
        <w:rPr>
          <w:sz w:val="26"/>
          <w:szCs w:val="26"/>
        </w:rPr>
        <w:t>Địa chỉ</w:t>
      </w:r>
      <w:r>
        <w:rPr>
          <w:sz w:val="26"/>
          <w:szCs w:val="26"/>
        </w:rPr>
        <w:tab/>
      </w:r>
      <w:r>
        <w:rPr>
          <w:sz w:val="26"/>
          <w:szCs w:val="26"/>
        </w:rPr>
        <w:tab/>
      </w:r>
      <w:r w:rsidRPr="004909FC">
        <w:rPr>
          <w:sz w:val="26"/>
          <w:szCs w:val="26"/>
        </w:rPr>
        <w:t>: </w:t>
      </w:r>
      <w:r w:rsidRPr="004909FC">
        <w:rPr>
          <w:rStyle w:val="Strong"/>
          <w:b w:val="0"/>
          <w:bCs w:val="0"/>
          <w:sz w:val="26"/>
          <w:szCs w:val="26"/>
        </w:rPr>
        <w:t xml:space="preserve">33 Hải Hồ, Phường Thanh Bình, Quận Hải Châu, </w:t>
      </w:r>
      <w:r>
        <w:rPr>
          <w:rStyle w:val="Strong"/>
          <w:b w:val="0"/>
          <w:bCs w:val="0"/>
          <w:sz w:val="26"/>
          <w:szCs w:val="26"/>
        </w:rPr>
        <w:t>TP</w:t>
      </w:r>
      <w:r w:rsidRPr="004909FC">
        <w:rPr>
          <w:rStyle w:val="Strong"/>
          <w:b w:val="0"/>
          <w:bCs w:val="0"/>
          <w:sz w:val="26"/>
          <w:szCs w:val="26"/>
        </w:rPr>
        <w:t xml:space="preserve"> Đà Nẵng </w:t>
      </w:r>
    </w:p>
    <w:p w14:paraId="616D5085" w14:textId="0177BC2B" w:rsidR="003529F1" w:rsidRPr="00187EBE" w:rsidRDefault="00BE3348" w:rsidP="003529F1">
      <w:pPr>
        <w:pStyle w:val="NormalWeb"/>
        <w:spacing w:before="0" w:after="0" w:line="312" w:lineRule="auto"/>
        <w:jc w:val="both"/>
        <w:divId w:val="1103841086"/>
        <w:rPr>
          <w:sz w:val="26"/>
          <w:szCs w:val="26"/>
        </w:rPr>
      </w:pPr>
      <w:r w:rsidRPr="004909FC">
        <w:rPr>
          <w:sz w:val="26"/>
          <w:szCs w:val="26"/>
        </w:rPr>
        <w:t>Tổng đài hỗ trợ</w:t>
      </w:r>
      <w:r w:rsidR="003529F1">
        <w:rPr>
          <w:sz w:val="26"/>
          <w:szCs w:val="26"/>
        </w:rPr>
        <w:tab/>
      </w:r>
      <w:r w:rsidR="003529F1" w:rsidRPr="004909FC">
        <w:rPr>
          <w:sz w:val="26"/>
          <w:szCs w:val="26"/>
        </w:rPr>
        <w:t xml:space="preserve">: </w:t>
      </w:r>
      <w:r w:rsidRPr="004909FC">
        <w:rPr>
          <w:rStyle w:val="Strong"/>
          <w:b w:val="0"/>
          <w:bCs w:val="0"/>
          <w:sz w:val="26"/>
          <w:szCs w:val="26"/>
        </w:rPr>
        <w:t>1900-6134</w:t>
      </w:r>
      <w:r w:rsidRPr="004909FC">
        <w:rPr>
          <w:sz w:val="26"/>
          <w:szCs w:val="26"/>
        </w:rPr>
        <w:t>       </w:t>
      </w:r>
      <w:r w:rsidR="003529F1" w:rsidRPr="004909FC">
        <w:rPr>
          <w:rStyle w:val="Strong"/>
          <w:b w:val="0"/>
          <w:bCs w:val="0"/>
          <w:sz w:val="26"/>
          <w:szCs w:val="26"/>
        </w:rPr>
        <w:t xml:space="preserve">               </w:t>
      </w:r>
      <w:r w:rsidR="003529F1" w:rsidRPr="00187EBE">
        <w:rPr>
          <w:sz w:val="26"/>
          <w:szCs w:val="26"/>
        </w:rPr>
        <w:t>Email: info@visnam.com       </w:t>
      </w:r>
    </w:p>
    <w:p w14:paraId="36DCE4B6" w14:textId="77777777" w:rsidR="003529F1" w:rsidRPr="00187EBE" w:rsidRDefault="003529F1" w:rsidP="003529F1">
      <w:pPr>
        <w:pStyle w:val="NormalWeb"/>
        <w:spacing w:before="0" w:after="0" w:line="312" w:lineRule="auto"/>
        <w:jc w:val="both"/>
        <w:divId w:val="1103841086"/>
        <w:rPr>
          <w:sz w:val="26"/>
          <w:szCs w:val="26"/>
        </w:rPr>
      </w:pPr>
      <w:r w:rsidRPr="00187EBE">
        <w:rPr>
          <w:sz w:val="26"/>
          <w:szCs w:val="26"/>
        </w:rPr>
        <w:t>Số tài khoản</w:t>
      </w:r>
      <w:r w:rsidRPr="00187EBE">
        <w:rPr>
          <w:sz w:val="26"/>
          <w:szCs w:val="26"/>
        </w:rPr>
        <w:tab/>
      </w:r>
      <w:r w:rsidRPr="00187EBE">
        <w:rPr>
          <w:sz w:val="26"/>
          <w:szCs w:val="26"/>
        </w:rPr>
        <w:tab/>
        <w:t>: </w:t>
      </w:r>
      <w:r w:rsidRPr="00187EBE">
        <w:rPr>
          <w:rStyle w:val="Strong"/>
          <w:b w:val="0"/>
          <w:bCs w:val="0"/>
          <w:sz w:val="26"/>
          <w:szCs w:val="26"/>
        </w:rPr>
        <w:t xml:space="preserve">0041000224725 - </w:t>
      </w:r>
      <w:r w:rsidRPr="00187EBE">
        <w:rPr>
          <w:sz w:val="26"/>
          <w:szCs w:val="26"/>
        </w:rPr>
        <w:t>NH TMCP Ngoại Thương Việt Nam - CN Đà Nẵng</w:t>
      </w:r>
    </w:p>
    <w:p w14:paraId="2C2644F0" w14:textId="77777777" w:rsidR="00582328" w:rsidRPr="00187EBE" w:rsidRDefault="00582328" w:rsidP="00582328">
      <w:pPr>
        <w:pStyle w:val="NormalWeb"/>
        <w:spacing w:before="0" w:after="0" w:line="312" w:lineRule="auto"/>
        <w:jc w:val="both"/>
        <w:divId w:val="1103841086"/>
        <w:rPr>
          <w:sz w:val="10"/>
          <w:szCs w:val="10"/>
        </w:rPr>
      </w:pPr>
    </w:p>
    <w:p w14:paraId="046A2950" w14:textId="72E6C5F2" w:rsidR="00557DE1" w:rsidRPr="00187EBE" w:rsidRDefault="003529F1" w:rsidP="00582328">
      <w:pPr>
        <w:pStyle w:val="NormalWeb"/>
        <w:spacing w:before="0" w:after="0" w:line="312" w:lineRule="auto"/>
        <w:ind w:firstLine="284"/>
        <w:jc w:val="both"/>
        <w:divId w:val="1103841086"/>
        <w:rPr>
          <w:sz w:val="26"/>
          <w:szCs w:val="26"/>
        </w:rPr>
      </w:pPr>
      <w:r w:rsidRPr="00187EBE">
        <w:rPr>
          <w:sz w:val="26"/>
          <w:szCs w:val="26"/>
        </w:rPr>
        <w:t xml:space="preserve">Sau khi thỏa thuận, các bên thống nhất ký kết Hợp đồng cung cấp dịch vụ </w:t>
      </w:r>
      <w:r w:rsidR="005C5E7D" w:rsidRPr="00187EBE">
        <w:rPr>
          <w:sz w:val="26"/>
          <w:szCs w:val="26"/>
        </w:rPr>
        <w:t>phần mềm Bảo hiểm xã hội</w:t>
      </w:r>
      <w:r w:rsidRPr="00187EBE">
        <w:rPr>
          <w:sz w:val="26"/>
          <w:szCs w:val="26"/>
        </w:rPr>
        <w:t xml:space="preserve"> </w:t>
      </w:r>
      <w:r w:rsidR="00C207FD" w:rsidRPr="00187EBE">
        <w:rPr>
          <w:sz w:val="26"/>
          <w:szCs w:val="26"/>
        </w:rPr>
        <w:t>“</w:t>
      </w:r>
      <w:r w:rsidR="00EE78EE" w:rsidRPr="00187EBE">
        <w:rPr>
          <w:sz w:val="26"/>
          <w:szCs w:val="26"/>
        </w:rPr>
        <w:t>VIN-BHXH</w:t>
      </w:r>
      <w:r w:rsidR="00C207FD" w:rsidRPr="00187EBE">
        <w:rPr>
          <w:sz w:val="26"/>
          <w:szCs w:val="26"/>
        </w:rPr>
        <w:t>”</w:t>
      </w:r>
      <w:r w:rsidR="00EE78EE" w:rsidRPr="00187EBE">
        <w:rPr>
          <w:sz w:val="26"/>
          <w:szCs w:val="26"/>
        </w:rPr>
        <w:t xml:space="preserve"> </w:t>
      </w:r>
      <w:r w:rsidRPr="00187EBE">
        <w:rPr>
          <w:sz w:val="26"/>
          <w:szCs w:val="26"/>
        </w:rPr>
        <w:t>với các nội dung sau:</w:t>
      </w:r>
    </w:p>
    <w:p w14:paraId="378B3822" w14:textId="77777777" w:rsidR="00B66BA9" w:rsidRPr="00B66BA9" w:rsidRDefault="00B66BA9" w:rsidP="00557DE1">
      <w:pPr>
        <w:pStyle w:val="NormalWeb"/>
        <w:spacing w:before="0" w:after="0" w:line="312" w:lineRule="auto"/>
        <w:ind w:firstLine="392"/>
        <w:jc w:val="both"/>
        <w:divId w:val="1103841086"/>
        <w:rPr>
          <w:sz w:val="10"/>
          <w:szCs w:val="10"/>
        </w:rPr>
      </w:pPr>
    </w:p>
    <w:p w14:paraId="74C28CCB" w14:textId="77777777" w:rsidR="006105A4" w:rsidRDefault="006105A4" w:rsidP="006105A4">
      <w:pPr>
        <w:pStyle w:val="NormalWeb"/>
        <w:spacing w:before="0" w:after="0" w:line="312" w:lineRule="auto"/>
        <w:jc w:val="both"/>
        <w:divId w:val="1103841086"/>
        <w:rPr>
          <w:b/>
          <w:bCs/>
          <w:sz w:val="26"/>
          <w:szCs w:val="26"/>
        </w:rPr>
      </w:pPr>
      <w:r w:rsidRPr="009543D9">
        <w:rPr>
          <w:b/>
          <w:bCs/>
          <w:sz w:val="26"/>
          <w:szCs w:val="26"/>
        </w:rPr>
        <w:t xml:space="preserve">ĐIỀU 1. ĐỐI TƯỢNG, GIÁ TRỊ HỢP ĐỒNG </w:t>
      </w:r>
    </w:p>
    <w:p w14:paraId="1350BD09" w14:textId="566B1946" w:rsidR="006105A4" w:rsidRPr="006105A4" w:rsidRDefault="00B66BA9" w:rsidP="006105A4">
      <w:pPr>
        <w:pStyle w:val="NormalWeb"/>
        <w:numPr>
          <w:ilvl w:val="0"/>
          <w:numId w:val="9"/>
        </w:numPr>
        <w:spacing w:before="0" w:after="0" w:line="312" w:lineRule="auto"/>
        <w:jc w:val="both"/>
        <w:divId w:val="1103841086"/>
        <w:rPr>
          <w:sz w:val="26"/>
          <w:szCs w:val="26"/>
        </w:rPr>
      </w:pPr>
      <w:r w:rsidRPr="006105A4">
        <w:rPr>
          <w:sz w:val="26"/>
          <w:szCs w:val="26"/>
        </w:rPr>
        <w:t xml:space="preserve">Dịch vụ </w:t>
      </w:r>
      <w:r w:rsidR="006105A4" w:rsidRPr="006105A4">
        <w:rPr>
          <w:sz w:val="26"/>
          <w:szCs w:val="26"/>
        </w:rPr>
        <w:t xml:space="preserve">bảo hiểm xã </w:t>
      </w:r>
      <w:proofErr w:type="gramStart"/>
      <w:r w:rsidR="006105A4" w:rsidRPr="006105A4">
        <w:rPr>
          <w:sz w:val="26"/>
          <w:szCs w:val="26"/>
        </w:rPr>
        <w:t>hội</w:t>
      </w:r>
      <w:r w:rsidR="00EE78EE" w:rsidRPr="006105A4">
        <w:rPr>
          <w:sz w:val="26"/>
          <w:szCs w:val="26"/>
        </w:rPr>
        <w:t>“</w:t>
      </w:r>
      <w:proofErr w:type="gramEnd"/>
      <w:r w:rsidR="00EE78EE" w:rsidRPr="006105A4">
        <w:rPr>
          <w:sz w:val="26"/>
          <w:szCs w:val="26"/>
        </w:rPr>
        <w:t>VIN-BHXH”</w:t>
      </w:r>
      <w:r w:rsidRPr="006105A4">
        <w:rPr>
          <w:sz w:val="26"/>
          <w:szCs w:val="26"/>
        </w:rPr>
        <w:t xml:space="preserve"> là dịch vụ giá trị gia tăng về giao dịch điện tử bảo hiểm xã hội, thực hiện nhận, truyền, lưu trữ, phục hồi dữ liệu giao dịch điện tử trong lĩnh vực BHXH giữa đơn vị tham gia BHXH, BHYT, BHTN với cơ quan BHXH thông qua </w:t>
      </w:r>
      <w:r w:rsidR="008B5013">
        <w:rPr>
          <w:sz w:val="26"/>
          <w:szCs w:val="26"/>
        </w:rPr>
        <w:t>b</w:t>
      </w:r>
      <w:r w:rsidRPr="006105A4">
        <w:rPr>
          <w:sz w:val="26"/>
          <w:szCs w:val="26"/>
        </w:rPr>
        <w:t>ên</w:t>
      </w:r>
      <w:r w:rsidR="008B5013">
        <w:rPr>
          <w:sz w:val="26"/>
          <w:szCs w:val="26"/>
        </w:rPr>
        <w:t>/tổ chức</w:t>
      </w:r>
      <w:r w:rsidRPr="006105A4">
        <w:rPr>
          <w:sz w:val="26"/>
          <w:szCs w:val="26"/>
        </w:rPr>
        <w:t xml:space="preserve"> cung cấp dịch vụ sau khi đơn vị</w:t>
      </w:r>
      <w:r w:rsidR="008B5013">
        <w:rPr>
          <w:sz w:val="26"/>
          <w:szCs w:val="26"/>
        </w:rPr>
        <w:t xml:space="preserve"> tham gia</w:t>
      </w:r>
      <w:r w:rsidRPr="006105A4">
        <w:rPr>
          <w:sz w:val="26"/>
          <w:szCs w:val="26"/>
        </w:rPr>
        <w:t xml:space="preserve"> trả một khoản tiền để sử dụng dịch vụ về giao dịch điện tử.</w:t>
      </w:r>
    </w:p>
    <w:p w14:paraId="53CF9489" w14:textId="231E6495" w:rsidR="00EE78EE" w:rsidRPr="000D5117" w:rsidRDefault="000D5117" w:rsidP="000D5117">
      <w:pPr>
        <w:pStyle w:val="NormalWeb"/>
        <w:numPr>
          <w:ilvl w:val="0"/>
          <w:numId w:val="9"/>
        </w:numPr>
        <w:spacing w:before="0" w:after="0" w:line="312" w:lineRule="auto"/>
        <w:jc w:val="both"/>
        <w:divId w:val="1103841086"/>
        <w:rPr>
          <w:sz w:val="26"/>
          <w:szCs w:val="26"/>
        </w:rPr>
      </w:pPr>
      <w:r w:rsidRPr="009543D9">
        <w:rPr>
          <w:sz w:val="26"/>
          <w:szCs w:val="26"/>
        </w:rPr>
        <w:lastRenderedPageBreak/>
        <w:t xml:space="preserve">Bên A đồng ý đăng ký sử dụng và Bên B đồng ý cung cấp cho Bên A dịch vụ </w:t>
      </w:r>
      <w:r>
        <w:rPr>
          <w:sz w:val="26"/>
          <w:szCs w:val="26"/>
        </w:rPr>
        <w:t xml:space="preserve">phần mềm bảo hiểm xã hội “VIN-BHXH”, </w:t>
      </w:r>
      <w:r w:rsidR="00EE78EE" w:rsidRPr="000D5117">
        <w:rPr>
          <w:color w:val="000000"/>
          <w:sz w:val="26"/>
          <w:szCs w:val="26"/>
          <w:lang w:val="de-DE"/>
        </w:rPr>
        <w:t>chi tiết như sau:</w:t>
      </w:r>
    </w:p>
    <w:tbl>
      <w:tblPr>
        <w:tblW w:w="9214" w:type="dxa"/>
        <w:tblInd w:w="699" w:type="dxa"/>
        <w:tblLook w:val="04A0" w:firstRow="1" w:lastRow="0" w:firstColumn="1" w:lastColumn="0" w:noHBand="0" w:noVBand="1"/>
      </w:tblPr>
      <w:tblGrid>
        <w:gridCol w:w="709"/>
        <w:gridCol w:w="3232"/>
        <w:gridCol w:w="767"/>
        <w:gridCol w:w="651"/>
        <w:gridCol w:w="850"/>
        <w:gridCol w:w="1028"/>
        <w:gridCol w:w="12"/>
        <w:gridCol w:w="1965"/>
      </w:tblGrid>
      <w:tr w:rsidR="00CF2B8B" w:rsidRPr="00CF2B8B" w14:paraId="72152D62" w14:textId="77777777" w:rsidTr="006105A4">
        <w:trPr>
          <w:divId w:val="538854391"/>
          <w:trHeight w:val="1043"/>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757AB2" w14:textId="77777777" w:rsidR="00CF2B8B" w:rsidRPr="00CF2B8B" w:rsidRDefault="00CF2B8B" w:rsidP="00CF2B8B">
            <w:pPr>
              <w:jc w:val="center"/>
              <w:rPr>
                <w:rFonts w:eastAsia="Times New Roman"/>
                <w:b/>
                <w:bCs/>
                <w:color w:val="000000"/>
                <w:sz w:val="26"/>
                <w:szCs w:val="26"/>
              </w:rPr>
            </w:pPr>
            <w:r w:rsidRPr="00CF2B8B">
              <w:rPr>
                <w:rFonts w:eastAsia="Times New Roman"/>
                <w:b/>
                <w:bCs/>
                <w:color w:val="000000"/>
                <w:sz w:val="26"/>
                <w:szCs w:val="26"/>
              </w:rPr>
              <w:t>STT</w:t>
            </w:r>
          </w:p>
        </w:tc>
        <w:tc>
          <w:tcPr>
            <w:tcW w:w="3232" w:type="dxa"/>
            <w:tcBorders>
              <w:top w:val="single" w:sz="8" w:space="0" w:color="000000"/>
              <w:left w:val="nil"/>
              <w:bottom w:val="single" w:sz="8" w:space="0" w:color="000000"/>
              <w:right w:val="single" w:sz="8" w:space="0" w:color="000000"/>
            </w:tcBorders>
            <w:shd w:val="clear" w:color="auto" w:fill="auto"/>
            <w:vAlign w:val="center"/>
            <w:hideMark/>
          </w:tcPr>
          <w:p w14:paraId="1EF10C48" w14:textId="77777777" w:rsidR="00CF2B8B" w:rsidRPr="00CF2B8B" w:rsidRDefault="00CF2B8B" w:rsidP="00CF2B8B">
            <w:pPr>
              <w:jc w:val="center"/>
              <w:rPr>
                <w:rFonts w:eastAsia="Times New Roman"/>
                <w:b/>
                <w:bCs/>
                <w:color w:val="000000"/>
                <w:sz w:val="26"/>
                <w:szCs w:val="26"/>
              </w:rPr>
            </w:pPr>
            <w:r w:rsidRPr="00CF2B8B">
              <w:rPr>
                <w:rFonts w:eastAsia="Times New Roman"/>
                <w:b/>
                <w:bCs/>
                <w:color w:val="000000"/>
                <w:sz w:val="26"/>
                <w:szCs w:val="26"/>
              </w:rPr>
              <w:t>DỊCH VỤ/SẢN PHẨM</w:t>
            </w:r>
          </w:p>
        </w:tc>
        <w:tc>
          <w:tcPr>
            <w:tcW w:w="767" w:type="dxa"/>
            <w:tcBorders>
              <w:top w:val="single" w:sz="8" w:space="0" w:color="000000"/>
              <w:left w:val="nil"/>
              <w:bottom w:val="single" w:sz="8" w:space="0" w:color="000000"/>
              <w:right w:val="single" w:sz="8" w:space="0" w:color="000000"/>
            </w:tcBorders>
            <w:shd w:val="clear" w:color="auto" w:fill="auto"/>
            <w:vAlign w:val="center"/>
            <w:hideMark/>
          </w:tcPr>
          <w:p w14:paraId="2070E553" w14:textId="77777777" w:rsidR="00CF2B8B" w:rsidRPr="00CF2B8B" w:rsidRDefault="00CF2B8B" w:rsidP="00CF2B8B">
            <w:pPr>
              <w:jc w:val="center"/>
              <w:rPr>
                <w:rFonts w:eastAsia="Times New Roman"/>
                <w:b/>
                <w:bCs/>
                <w:color w:val="000000"/>
                <w:sz w:val="26"/>
                <w:szCs w:val="26"/>
              </w:rPr>
            </w:pPr>
            <w:r w:rsidRPr="00CF2B8B">
              <w:rPr>
                <w:rFonts w:eastAsia="Times New Roman"/>
                <w:b/>
                <w:bCs/>
                <w:color w:val="000000"/>
                <w:sz w:val="26"/>
                <w:szCs w:val="26"/>
              </w:rPr>
              <w:t>ĐVT</w:t>
            </w:r>
          </w:p>
        </w:tc>
        <w:tc>
          <w:tcPr>
            <w:tcW w:w="651" w:type="dxa"/>
            <w:tcBorders>
              <w:top w:val="single" w:sz="8" w:space="0" w:color="000000"/>
              <w:left w:val="nil"/>
              <w:bottom w:val="single" w:sz="8" w:space="0" w:color="000000"/>
              <w:right w:val="single" w:sz="8" w:space="0" w:color="000000"/>
            </w:tcBorders>
            <w:shd w:val="clear" w:color="auto" w:fill="auto"/>
            <w:vAlign w:val="center"/>
            <w:hideMark/>
          </w:tcPr>
          <w:p w14:paraId="261A595A" w14:textId="77777777" w:rsidR="00CF2B8B" w:rsidRPr="00CF2B8B" w:rsidRDefault="00CF2B8B" w:rsidP="00CF2B8B">
            <w:pPr>
              <w:jc w:val="center"/>
              <w:rPr>
                <w:rFonts w:eastAsia="Times New Roman"/>
                <w:b/>
                <w:bCs/>
                <w:color w:val="000000"/>
                <w:sz w:val="26"/>
                <w:szCs w:val="26"/>
              </w:rPr>
            </w:pPr>
            <w:r w:rsidRPr="00CF2B8B">
              <w:rPr>
                <w:rFonts w:eastAsia="Times New Roman"/>
                <w:b/>
                <w:bCs/>
                <w:color w:val="000000"/>
                <w:sz w:val="26"/>
                <w:szCs w:val="26"/>
              </w:rPr>
              <w:t>SL</w:t>
            </w:r>
          </w:p>
        </w:tc>
        <w:tc>
          <w:tcPr>
            <w:tcW w:w="850" w:type="dxa"/>
            <w:tcBorders>
              <w:top w:val="single" w:sz="8" w:space="0" w:color="000000"/>
              <w:left w:val="nil"/>
              <w:bottom w:val="single" w:sz="8" w:space="0" w:color="000000"/>
              <w:right w:val="single" w:sz="8" w:space="0" w:color="000000"/>
            </w:tcBorders>
            <w:shd w:val="clear" w:color="auto" w:fill="auto"/>
            <w:vAlign w:val="center"/>
            <w:hideMark/>
          </w:tcPr>
          <w:p w14:paraId="5BE28E03" w14:textId="77777777" w:rsidR="00CF2B8B" w:rsidRPr="00CF2B8B" w:rsidRDefault="00CF2B8B" w:rsidP="00CF2B8B">
            <w:pPr>
              <w:jc w:val="center"/>
              <w:rPr>
                <w:rFonts w:eastAsia="Times New Roman"/>
                <w:b/>
                <w:bCs/>
                <w:color w:val="000000"/>
                <w:sz w:val="26"/>
                <w:szCs w:val="26"/>
              </w:rPr>
            </w:pPr>
            <w:r w:rsidRPr="00CF2B8B">
              <w:rPr>
                <w:rFonts w:eastAsia="Times New Roman"/>
                <w:b/>
                <w:bCs/>
                <w:color w:val="000000"/>
                <w:sz w:val="26"/>
                <w:szCs w:val="26"/>
              </w:rPr>
              <w:t>ĐƠN GIÁ</w:t>
            </w:r>
          </w:p>
        </w:tc>
        <w:tc>
          <w:tcPr>
            <w:tcW w:w="1028" w:type="dxa"/>
            <w:tcBorders>
              <w:top w:val="single" w:sz="8" w:space="0" w:color="000000"/>
              <w:left w:val="nil"/>
              <w:bottom w:val="single" w:sz="8" w:space="0" w:color="000000"/>
              <w:right w:val="single" w:sz="8" w:space="0" w:color="000000"/>
            </w:tcBorders>
            <w:shd w:val="clear" w:color="auto" w:fill="auto"/>
            <w:vAlign w:val="center"/>
            <w:hideMark/>
          </w:tcPr>
          <w:p w14:paraId="1D6EEB66" w14:textId="77777777" w:rsidR="00CF2B8B" w:rsidRPr="00CF2B8B" w:rsidRDefault="00CF2B8B" w:rsidP="00CF2B8B">
            <w:pPr>
              <w:jc w:val="center"/>
              <w:rPr>
                <w:rFonts w:eastAsia="Times New Roman"/>
                <w:b/>
                <w:bCs/>
                <w:color w:val="000000"/>
                <w:sz w:val="26"/>
                <w:szCs w:val="26"/>
              </w:rPr>
            </w:pPr>
            <w:r w:rsidRPr="00CF2B8B">
              <w:rPr>
                <w:rFonts w:eastAsia="Times New Roman"/>
                <w:b/>
                <w:bCs/>
                <w:color w:val="000000"/>
                <w:sz w:val="26"/>
                <w:szCs w:val="26"/>
              </w:rPr>
              <w:t>THUẾ VAT</w:t>
            </w:r>
          </w:p>
        </w:tc>
        <w:tc>
          <w:tcPr>
            <w:tcW w:w="1977" w:type="dxa"/>
            <w:gridSpan w:val="2"/>
            <w:tcBorders>
              <w:top w:val="single" w:sz="8" w:space="0" w:color="000000"/>
              <w:left w:val="nil"/>
              <w:bottom w:val="single" w:sz="8" w:space="0" w:color="000000"/>
              <w:right w:val="single" w:sz="8" w:space="0" w:color="000000"/>
            </w:tcBorders>
            <w:shd w:val="clear" w:color="auto" w:fill="auto"/>
            <w:vAlign w:val="center"/>
            <w:hideMark/>
          </w:tcPr>
          <w:p w14:paraId="43496785" w14:textId="77777777" w:rsidR="00CF2B8B" w:rsidRPr="00CF2B8B" w:rsidRDefault="00CF2B8B" w:rsidP="00CF2B8B">
            <w:pPr>
              <w:jc w:val="center"/>
              <w:rPr>
                <w:rFonts w:eastAsia="Times New Roman"/>
                <w:b/>
                <w:bCs/>
                <w:color w:val="000000"/>
                <w:sz w:val="26"/>
                <w:szCs w:val="26"/>
              </w:rPr>
            </w:pPr>
            <w:r w:rsidRPr="00CF2B8B">
              <w:rPr>
                <w:rFonts w:eastAsia="Times New Roman"/>
                <w:b/>
                <w:bCs/>
                <w:color w:val="000000"/>
                <w:sz w:val="26"/>
                <w:szCs w:val="26"/>
              </w:rPr>
              <w:t>THÀNH TIỀN</w:t>
            </w:r>
            <w:r w:rsidRPr="00CF2B8B">
              <w:rPr>
                <w:rFonts w:eastAsia="Times New Roman"/>
                <w:b/>
                <w:bCs/>
                <w:color w:val="000000"/>
                <w:sz w:val="26"/>
                <w:szCs w:val="26"/>
              </w:rPr>
              <w:br/>
              <w:t>(VNĐ)</w:t>
            </w:r>
          </w:p>
        </w:tc>
      </w:tr>
      <w:tr w:rsidR="00CF2B8B" w:rsidRPr="00CF2B8B" w14:paraId="3522263C" w14:textId="77777777" w:rsidTr="006105A4">
        <w:trPr>
          <w:divId w:val="538854391"/>
          <w:trHeight w:val="48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14:paraId="317B012A" w14:textId="77777777" w:rsidR="00CF2B8B" w:rsidRPr="00CF2B8B" w:rsidRDefault="00CF2B8B" w:rsidP="00CF2B8B">
            <w:pPr>
              <w:jc w:val="center"/>
              <w:rPr>
                <w:rFonts w:eastAsia="Times New Roman"/>
                <w:color w:val="000000"/>
                <w:sz w:val="26"/>
                <w:szCs w:val="26"/>
              </w:rPr>
            </w:pPr>
            <w:r w:rsidRPr="00CF2B8B">
              <w:rPr>
                <w:rFonts w:eastAsia="Times New Roman"/>
                <w:color w:val="000000"/>
                <w:sz w:val="26"/>
                <w:szCs w:val="26"/>
              </w:rPr>
              <w:t>1</w:t>
            </w:r>
          </w:p>
        </w:tc>
        <w:tc>
          <w:tcPr>
            <w:tcW w:w="3232" w:type="dxa"/>
            <w:tcBorders>
              <w:top w:val="nil"/>
              <w:left w:val="nil"/>
              <w:bottom w:val="single" w:sz="8" w:space="0" w:color="000000"/>
              <w:right w:val="single" w:sz="8" w:space="0" w:color="000000"/>
            </w:tcBorders>
            <w:shd w:val="clear" w:color="auto" w:fill="auto"/>
            <w:vAlign w:val="center"/>
            <w:hideMark/>
          </w:tcPr>
          <w:p w14:paraId="56E865C6" w14:textId="55162FBF" w:rsidR="00CF2B8B" w:rsidRPr="00CF2B8B" w:rsidRDefault="00CF2B8B" w:rsidP="00CF2B8B">
            <w:pPr>
              <w:rPr>
                <w:rFonts w:eastAsia="Times New Roman"/>
                <w:color w:val="000000"/>
                <w:sz w:val="26"/>
                <w:szCs w:val="26"/>
              </w:rPr>
            </w:pPr>
            <w:r w:rsidRPr="00CF2B8B">
              <w:rPr>
                <w:rFonts w:eastAsia="Times New Roman"/>
                <w:color w:val="000000"/>
                <w:sz w:val="26"/>
                <w:szCs w:val="26"/>
              </w:rPr>
              <w:t>Dịch vụ VIN-BHXH</w:t>
            </w:r>
            <w:r>
              <w:rPr>
                <w:rFonts w:eastAsia="Times New Roman"/>
                <w:color w:val="000000"/>
                <w:sz w:val="26"/>
                <w:szCs w:val="26"/>
              </w:rPr>
              <w:t xml:space="preserve"> </w:t>
            </w:r>
            <w:r w:rsidRPr="00CF2B8B">
              <w:rPr>
                <w:rFonts w:eastAsia="Times New Roman"/>
                <w:color w:val="000000"/>
                <w:sz w:val="26"/>
                <w:szCs w:val="26"/>
              </w:rPr>
              <w:t>gói….</w:t>
            </w:r>
          </w:p>
        </w:tc>
        <w:tc>
          <w:tcPr>
            <w:tcW w:w="767" w:type="dxa"/>
            <w:tcBorders>
              <w:top w:val="nil"/>
              <w:left w:val="nil"/>
              <w:bottom w:val="single" w:sz="8" w:space="0" w:color="000000"/>
              <w:right w:val="single" w:sz="8" w:space="0" w:color="000000"/>
            </w:tcBorders>
            <w:shd w:val="clear" w:color="auto" w:fill="auto"/>
            <w:vAlign w:val="center"/>
            <w:hideMark/>
          </w:tcPr>
          <w:p w14:paraId="2C953BA4" w14:textId="77777777" w:rsidR="00CF2B8B" w:rsidRPr="00CF2B8B" w:rsidRDefault="00CF2B8B" w:rsidP="00CF2B8B">
            <w:pPr>
              <w:jc w:val="center"/>
              <w:rPr>
                <w:rFonts w:eastAsia="Times New Roman"/>
                <w:color w:val="000000"/>
                <w:sz w:val="26"/>
                <w:szCs w:val="26"/>
              </w:rPr>
            </w:pPr>
            <w:r w:rsidRPr="00CF2B8B">
              <w:rPr>
                <w:rFonts w:eastAsia="Times New Roman"/>
                <w:color w:val="000000"/>
                <w:sz w:val="26"/>
                <w:szCs w:val="26"/>
              </w:rPr>
              <w:t>….</w:t>
            </w:r>
          </w:p>
        </w:tc>
        <w:tc>
          <w:tcPr>
            <w:tcW w:w="651" w:type="dxa"/>
            <w:tcBorders>
              <w:top w:val="nil"/>
              <w:left w:val="nil"/>
              <w:bottom w:val="single" w:sz="8" w:space="0" w:color="000000"/>
              <w:right w:val="single" w:sz="8" w:space="0" w:color="000000"/>
            </w:tcBorders>
            <w:shd w:val="clear" w:color="auto" w:fill="auto"/>
            <w:vAlign w:val="center"/>
            <w:hideMark/>
          </w:tcPr>
          <w:p w14:paraId="741DCCD4" w14:textId="77777777" w:rsidR="00CF2B8B" w:rsidRPr="00CF2B8B" w:rsidRDefault="00CF2B8B" w:rsidP="00CF2B8B">
            <w:pPr>
              <w:jc w:val="center"/>
              <w:rPr>
                <w:rFonts w:eastAsia="Times New Roman"/>
                <w:color w:val="000000"/>
                <w:sz w:val="26"/>
                <w:szCs w:val="26"/>
              </w:rPr>
            </w:pPr>
            <w:r w:rsidRPr="00CF2B8B">
              <w:rPr>
                <w:rFonts w:eastAsia="Times New Roman"/>
                <w:color w:val="000000"/>
                <w:sz w:val="26"/>
                <w:szCs w:val="26"/>
              </w:rPr>
              <w:t>…..</w:t>
            </w:r>
          </w:p>
        </w:tc>
        <w:tc>
          <w:tcPr>
            <w:tcW w:w="850" w:type="dxa"/>
            <w:tcBorders>
              <w:top w:val="nil"/>
              <w:left w:val="nil"/>
              <w:bottom w:val="single" w:sz="8" w:space="0" w:color="000000"/>
              <w:right w:val="single" w:sz="8" w:space="0" w:color="000000"/>
            </w:tcBorders>
            <w:shd w:val="clear" w:color="auto" w:fill="auto"/>
            <w:vAlign w:val="center"/>
            <w:hideMark/>
          </w:tcPr>
          <w:p w14:paraId="3647E172" w14:textId="77777777" w:rsidR="00CF2B8B" w:rsidRPr="00CF2B8B" w:rsidRDefault="00CF2B8B" w:rsidP="00CF2B8B">
            <w:pPr>
              <w:jc w:val="center"/>
              <w:rPr>
                <w:rFonts w:eastAsia="Times New Roman"/>
                <w:color w:val="000000"/>
                <w:sz w:val="26"/>
                <w:szCs w:val="26"/>
              </w:rPr>
            </w:pPr>
            <w:r w:rsidRPr="00CF2B8B">
              <w:rPr>
                <w:rFonts w:eastAsia="Times New Roman"/>
                <w:color w:val="000000"/>
                <w:sz w:val="26"/>
                <w:szCs w:val="26"/>
              </w:rPr>
              <w:t>…...</w:t>
            </w:r>
          </w:p>
        </w:tc>
        <w:tc>
          <w:tcPr>
            <w:tcW w:w="1028" w:type="dxa"/>
            <w:tcBorders>
              <w:top w:val="nil"/>
              <w:left w:val="nil"/>
              <w:bottom w:val="single" w:sz="8" w:space="0" w:color="000000"/>
              <w:right w:val="single" w:sz="8" w:space="0" w:color="000000"/>
            </w:tcBorders>
            <w:shd w:val="clear" w:color="auto" w:fill="auto"/>
            <w:vAlign w:val="center"/>
            <w:hideMark/>
          </w:tcPr>
          <w:p w14:paraId="7EA092C6" w14:textId="77777777" w:rsidR="00CF2B8B" w:rsidRPr="00CF2B8B" w:rsidRDefault="00CF2B8B" w:rsidP="00CF2B8B">
            <w:pPr>
              <w:jc w:val="center"/>
              <w:rPr>
                <w:rFonts w:eastAsia="Times New Roman"/>
                <w:color w:val="000000"/>
                <w:sz w:val="26"/>
                <w:szCs w:val="26"/>
              </w:rPr>
            </w:pPr>
            <w:r w:rsidRPr="00CF2B8B">
              <w:rPr>
                <w:rFonts w:eastAsia="Times New Roman"/>
                <w:color w:val="000000"/>
                <w:sz w:val="26"/>
                <w:szCs w:val="26"/>
              </w:rPr>
              <w:t>…......</w:t>
            </w:r>
          </w:p>
        </w:tc>
        <w:tc>
          <w:tcPr>
            <w:tcW w:w="1977" w:type="dxa"/>
            <w:gridSpan w:val="2"/>
            <w:tcBorders>
              <w:top w:val="nil"/>
              <w:left w:val="nil"/>
              <w:bottom w:val="single" w:sz="8" w:space="0" w:color="000000"/>
              <w:right w:val="single" w:sz="8" w:space="0" w:color="000000"/>
            </w:tcBorders>
            <w:shd w:val="clear" w:color="auto" w:fill="auto"/>
            <w:vAlign w:val="center"/>
            <w:hideMark/>
          </w:tcPr>
          <w:p w14:paraId="712BB741" w14:textId="77777777" w:rsidR="00CF2B8B" w:rsidRPr="00CF2B8B" w:rsidRDefault="00CF2B8B" w:rsidP="00CF2B8B">
            <w:pPr>
              <w:jc w:val="center"/>
              <w:rPr>
                <w:rFonts w:eastAsia="Times New Roman"/>
                <w:color w:val="000000"/>
                <w:sz w:val="26"/>
                <w:szCs w:val="26"/>
              </w:rPr>
            </w:pPr>
            <w:r w:rsidRPr="00CF2B8B">
              <w:rPr>
                <w:rFonts w:eastAsia="Times New Roman"/>
                <w:color w:val="000000"/>
                <w:sz w:val="26"/>
                <w:szCs w:val="26"/>
              </w:rPr>
              <w:t>…........</w:t>
            </w:r>
          </w:p>
        </w:tc>
      </w:tr>
      <w:tr w:rsidR="00CF2B8B" w:rsidRPr="00CF2B8B" w14:paraId="78D7576F" w14:textId="77777777" w:rsidTr="006105A4">
        <w:trPr>
          <w:divId w:val="538854391"/>
          <w:trHeight w:val="480"/>
        </w:trPr>
        <w:tc>
          <w:tcPr>
            <w:tcW w:w="7249" w:type="dxa"/>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219BBE" w14:textId="77777777" w:rsidR="00CF2B8B" w:rsidRPr="00CF2B8B" w:rsidRDefault="00CF2B8B" w:rsidP="00CF2B8B">
            <w:pPr>
              <w:jc w:val="center"/>
              <w:rPr>
                <w:rFonts w:eastAsia="Times New Roman"/>
                <w:b/>
                <w:bCs/>
                <w:color w:val="000000"/>
                <w:sz w:val="26"/>
                <w:szCs w:val="26"/>
              </w:rPr>
            </w:pPr>
            <w:r w:rsidRPr="00CF2B8B">
              <w:rPr>
                <w:rFonts w:eastAsia="Times New Roman"/>
                <w:b/>
                <w:bCs/>
                <w:color w:val="000000"/>
                <w:sz w:val="26"/>
                <w:szCs w:val="26"/>
              </w:rPr>
              <w:t>Tổng giá trị</w:t>
            </w:r>
          </w:p>
        </w:tc>
        <w:tc>
          <w:tcPr>
            <w:tcW w:w="1965" w:type="dxa"/>
            <w:tcBorders>
              <w:top w:val="nil"/>
              <w:left w:val="nil"/>
              <w:bottom w:val="single" w:sz="8" w:space="0" w:color="000000"/>
              <w:right w:val="single" w:sz="8" w:space="0" w:color="000000"/>
            </w:tcBorders>
            <w:shd w:val="clear" w:color="auto" w:fill="auto"/>
            <w:vAlign w:val="center"/>
            <w:hideMark/>
          </w:tcPr>
          <w:p w14:paraId="7660C0F4" w14:textId="77777777" w:rsidR="00CF2B8B" w:rsidRPr="00CF2B8B" w:rsidRDefault="00CF2B8B" w:rsidP="00CF2B8B">
            <w:pPr>
              <w:jc w:val="center"/>
              <w:rPr>
                <w:rFonts w:eastAsia="Times New Roman"/>
                <w:color w:val="000000"/>
                <w:sz w:val="26"/>
                <w:szCs w:val="26"/>
              </w:rPr>
            </w:pPr>
            <w:r w:rsidRPr="00CF2B8B">
              <w:rPr>
                <w:rFonts w:eastAsia="Times New Roman"/>
                <w:color w:val="000000"/>
                <w:sz w:val="26"/>
                <w:szCs w:val="26"/>
              </w:rPr>
              <w:t>….........</w:t>
            </w:r>
          </w:p>
        </w:tc>
      </w:tr>
    </w:tbl>
    <w:p w14:paraId="2602CB48" w14:textId="77777777" w:rsidR="00E4480B" w:rsidRPr="00E4480B" w:rsidRDefault="00E4480B" w:rsidP="00E4480B">
      <w:pPr>
        <w:pStyle w:val="NormalWeb"/>
        <w:spacing w:before="0" w:after="100" w:line="312" w:lineRule="auto"/>
        <w:jc w:val="both"/>
        <w:divId w:val="538854391"/>
        <w:rPr>
          <w:color w:val="000000"/>
          <w:sz w:val="8"/>
          <w:szCs w:val="8"/>
          <w:lang w:val="de-DE"/>
        </w:rPr>
      </w:pPr>
    </w:p>
    <w:p w14:paraId="0C6966D9" w14:textId="77777777" w:rsidR="00E4480B" w:rsidRDefault="00CF2B8B" w:rsidP="00E4480B">
      <w:pPr>
        <w:pStyle w:val="NormalWeb"/>
        <w:numPr>
          <w:ilvl w:val="0"/>
          <w:numId w:val="9"/>
        </w:numPr>
        <w:spacing w:before="0" w:after="0" w:line="312" w:lineRule="auto"/>
        <w:ind w:left="714" w:hanging="357"/>
        <w:jc w:val="both"/>
        <w:divId w:val="538854391"/>
        <w:rPr>
          <w:color w:val="000000"/>
          <w:sz w:val="26"/>
          <w:szCs w:val="26"/>
          <w:lang w:val="de-DE"/>
        </w:rPr>
      </w:pPr>
      <w:r w:rsidRPr="00CF2B8B">
        <w:rPr>
          <w:color w:val="000000"/>
          <w:sz w:val="26"/>
          <w:szCs w:val="26"/>
          <w:lang w:val="de-DE"/>
        </w:rPr>
        <w:t>Thời hạn sử dụng:...........tháng</w:t>
      </w:r>
      <w:r w:rsidR="00E4480B">
        <w:rPr>
          <w:color w:val="000000"/>
          <w:sz w:val="26"/>
          <w:szCs w:val="26"/>
          <w:lang w:val="de-DE"/>
        </w:rPr>
        <w:t>. Sản phẩm không chịu thuế VAT theo quy định của nhà nước.</w:t>
      </w:r>
    </w:p>
    <w:p w14:paraId="7C22DCC8" w14:textId="60613635" w:rsidR="006105A4" w:rsidRPr="00E4480B" w:rsidRDefault="00EE78EE" w:rsidP="00E4480B">
      <w:pPr>
        <w:pStyle w:val="NormalWeb"/>
        <w:numPr>
          <w:ilvl w:val="0"/>
          <w:numId w:val="9"/>
        </w:numPr>
        <w:spacing w:before="0" w:after="0" w:line="312" w:lineRule="auto"/>
        <w:ind w:left="714" w:hanging="357"/>
        <w:jc w:val="both"/>
        <w:divId w:val="538854391"/>
        <w:rPr>
          <w:color w:val="000000"/>
          <w:sz w:val="26"/>
          <w:szCs w:val="26"/>
          <w:lang w:val="de-DE"/>
        </w:rPr>
      </w:pPr>
      <w:r w:rsidRPr="00E4480B">
        <w:rPr>
          <w:color w:val="000000"/>
          <w:sz w:val="26"/>
          <w:szCs w:val="26"/>
          <w:lang w:val="de-DE"/>
        </w:rPr>
        <w:t xml:space="preserve">Bên B đảm bảo cung cấp dịch vụ </w:t>
      </w:r>
      <w:r w:rsidR="009C43D5" w:rsidRPr="00E4480B">
        <w:rPr>
          <w:color w:val="000000"/>
          <w:sz w:val="26"/>
          <w:szCs w:val="26"/>
          <w:lang w:val="de-DE"/>
        </w:rPr>
        <w:t>VIN-BHXH</w:t>
      </w:r>
      <w:r w:rsidRPr="00E4480B">
        <w:rPr>
          <w:color w:val="000000"/>
          <w:sz w:val="26"/>
          <w:szCs w:val="26"/>
          <w:lang w:val="de-DE"/>
        </w:rPr>
        <w:t xml:space="preserve"> cho Bên A với các nội dung sau:</w:t>
      </w:r>
    </w:p>
    <w:p w14:paraId="1AD0B878" w14:textId="77777777" w:rsidR="006105A4" w:rsidRDefault="006105A4" w:rsidP="00E4480B">
      <w:pPr>
        <w:pStyle w:val="ListParagraph"/>
        <w:spacing w:line="345" w:lineRule="atLeast"/>
        <w:ind w:left="709"/>
        <w:jc w:val="both"/>
        <w:divId w:val="538854391"/>
        <w:rPr>
          <w:color w:val="000000"/>
          <w:sz w:val="26"/>
          <w:szCs w:val="26"/>
          <w:lang w:val="de-DE"/>
        </w:rPr>
      </w:pPr>
      <w:r>
        <w:rPr>
          <w:color w:val="000000"/>
          <w:sz w:val="26"/>
          <w:szCs w:val="26"/>
          <w:lang w:val="de-DE"/>
        </w:rPr>
        <w:t xml:space="preserve">+ </w:t>
      </w:r>
      <w:r w:rsidR="00EE78EE" w:rsidRPr="006105A4">
        <w:rPr>
          <w:color w:val="000000"/>
          <w:sz w:val="26"/>
          <w:szCs w:val="26"/>
          <w:lang w:val="de-DE"/>
        </w:rPr>
        <w:t>Phần mềm hỗ trợ kê khai;</w:t>
      </w:r>
    </w:p>
    <w:p w14:paraId="05418E54" w14:textId="77777777" w:rsidR="006105A4" w:rsidRDefault="006105A4" w:rsidP="00E4480B">
      <w:pPr>
        <w:pStyle w:val="ListParagraph"/>
        <w:spacing w:line="345" w:lineRule="atLeast"/>
        <w:ind w:left="709"/>
        <w:jc w:val="both"/>
        <w:divId w:val="538854391"/>
        <w:rPr>
          <w:rFonts w:eastAsia="Times New Roman"/>
          <w:sz w:val="26"/>
          <w:szCs w:val="26"/>
        </w:rPr>
      </w:pPr>
      <w:r>
        <w:rPr>
          <w:color w:val="000000"/>
          <w:sz w:val="26"/>
          <w:szCs w:val="26"/>
          <w:lang w:val="de-DE"/>
        </w:rPr>
        <w:t xml:space="preserve">+ </w:t>
      </w:r>
      <w:r w:rsidR="00EE78EE" w:rsidRPr="00EE78EE">
        <w:rPr>
          <w:color w:val="000000"/>
          <w:sz w:val="26"/>
          <w:szCs w:val="26"/>
          <w:lang w:val="de-DE"/>
        </w:rPr>
        <w:t xml:space="preserve">Sử dụng Cổng giao dịch điện tử </w:t>
      </w:r>
      <w:r w:rsidR="00CF2B8B">
        <w:rPr>
          <w:color w:val="000000"/>
          <w:sz w:val="26"/>
          <w:szCs w:val="26"/>
          <w:lang w:val="de-DE"/>
        </w:rPr>
        <w:t xml:space="preserve">BHXH </w:t>
      </w:r>
      <w:r w:rsidR="00EE78EE" w:rsidRPr="00EE78EE">
        <w:rPr>
          <w:color w:val="000000"/>
          <w:sz w:val="26"/>
          <w:szCs w:val="26"/>
          <w:lang w:val="de-DE"/>
        </w:rPr>
        <w:t>trên mạng Internet (</w:t>
      </w:r>
      <w:r w:rsidR="00CF2B8B" w:rsidRPr="00EE78EE">
        <w:rPr>
          <w:rFonts w:eastAsia="Times New Roman"/>
          <w:sz w:val="26"/>
          <w:szCs w:val="26"/>
        </w:rPr>
        <w:t>bhdt.vin-bhxh.com</w:t>
      </w:r>
      <w:r w:rsidR="00CF2B8B">
        <w:rPr>
          <w:rFonts w:eastAsia="Times New Roman"/>
          <w:sz w:val="26"/>
          <w:szCs w:val="26"/>
        </w:rPr>
        <w:t>);</w:t>
      </w:r>
    </w:p>
    <w:p w14:paraId="3B0F44CF" w14:textId="2F4A0522" w:rsidR="00EE78EE" w:rsidRPr="00CF2B8B" w:rsidRDefault="006105A4" w:rsidP="00E4480B">
      <w:pPr>
        <w:pStyle w:val="ListParagraph"/>
        <w:spacing w:line="345" w:lineRule="atLeast"/>
        <w:ind w:left="709"/>
        <w:jc w:val="both"/>
        <w:divId w:val="538854391"/>
        <w:rPr>
          <w:color w:val="000000"/>
          <w:sz w:val="26"/>
          <w:szCs w:val="26"/>
          <w:lang w:val="de-DE"/>
        </w:rPr>
      </w:pPr>
      <w:r>
        <w:rPr>
          <w:rFonts w:eastAsia="Times New Roman"/>
          <w:sz w:val="26"/>
          <w:szCs w:val="26"/>
        </w:rPr>
        <w:t xml:space="preserve">+ </w:t>
      </w:r>
      <w:r w:rsidR="00CF2B8B" w:rsidRPr="00CF2B8B">
        <w:rPr>
          <w:rFonts w:eastAsia="Times New Roman"/>
          <w:sz w:val="26"/>
          <w:szCs w:val="26"/>
        </w:rPr>
        <w:t>Được hỗ trợ giao dịch điện tử qua điện</w:t>
      </w:r>
      <w:r w:rsidR="00CF2B8B">
        <w:rPr>
          <w:rFonts w:eastAsia="Times New Roman"/>
          <w:sz w:val="26"/>
          <w:szCs w:val="26"/>
        </w:rPr>
        <w:t xml:space="preserve"> </w:t>
      </w:r>
      <w:r w:rsidR="00CF2B8B" w:rsidRPr="00CF2B8B">
        <w:rPr>
          <w:rFonts w:eastAsia="Times New Roman"/>
          <w:sz w:val="26"/>
          <w:szCs w:val="26"/>
        </w:rPr>
        <w:t xml:space="preserve">thoại </w:t>
      </w:r>
      <w:r w:rsidR="00CF2B8B" w:rsidRPr="00CF2B8B">
        <w:rPr>
          <w:rFonts w:eastAsia="Times New Roman"/>
          <w:b/>
          <w:bCs/>
          <w:sz w:val="26"/>
          <w:szCs w:val="26"/>
        </w:rPr>
        <w:t>19006134</w:t>
      </w:r>
      <w:r w:rsidR="00CF2B8B" w:rsidRPr="00CF2B8B">
        <w:rPr>
          <w:rFonts w:eastAsia="Times New Roman"/>
          <w:sz w:val="26"/>
          <w:szCs w:val="26"/>
        </w:rPr>
        <w:t xml:space="preserve">, </w:t>
      </w:r>
      <w:r w:rsidR="002D11E3">
        <w:rPr>
          <w:rFonts w:eastAsia="Times New Roman"/>
          <w:sz w:val="26"/>
          <w:szCs w:val="26"/>
        </w:rPr>
        <w:t>E</w:t>
      </w:r>
      <w:r w:rsidR="00CF2B8B" w:rsidRPr="00CF2B8B">
        <w:rPr>
          <w:rFonts w:eastAsia="Times New Roman"/>
          <w:sz w:val="26"/>
          <w:szCs w:val="26"/>
        </w:rPr>
        <w:t xml:space="preserve">mail: </w:t>
      </w:r>
      <w:r w:rsidR="00FF6B69">
        <w:rPr>
          <w:rFonts w:eastAsia="Times New Roman"/>
          <w:sz w:val="26"/>
          <w:szCs w:val="26"/>
        </w:rPr>
        <w:t>info</w:t>
      </w:r>
      <w:r w:rsidR="00CF2B8B" w:rsidRPr="00CF2B8B">
        <w:rPr>
          <w:rFonts w:eastAsia="Times New Roman"/>
          <w:sz w:val="26"/>
          <w:szCs w:val="26"/>
        </w:rPr>
        <w:t>@visnam.com hoặc kênh hỗ trợ của Nhà cung cấp dịch vụ I-VAN</w:t>
      </w:r>
      <w:r w:rsidR="00CF2B8B">
        <w:rPr>
          <w:rFonts w:eastAsia="Times New Roman"/>
          <w:sz w:val="26"/>
          <w:szCs w:val="26"/>
        </w:rPr>
        <w:t>.</w:t>
      </w:r>
    </w:p>
    <w:p w14:paraId="73315774" w14:textId="454B8FC4" w:rsidR="00D27668" w:rsidRPr="006105A4" w:rsidRDefault="00DF2E0D" w:rsidP="006105A4">
      <w:pPr>
        <w:spacing w:before="120" w:after="100" w:line="345" w:lineRule="atLeast"/>
        <w:jc w:val="both"/>
        <w:divId w:val="1020084322"/>
        <w:rPr>
          <w:rFonts w:eastAsia="Times New Roman"/>
          <w:sz w:val="26"/>
          <w:szCs w:val="26"/>
        </w:rPr>
      </w:pPr>
      <w:r w:rsidRPr="006105A4">
        <w:rPr>
          <w:rFonts w:eastAsia="Times New Roman"/>
          <w:b/>
          <w:bCs/>
          <w:sz w:val="26"/>
          <w:szCs w:val="26"/>
        </w:rPr>
        <w:t xml:space="preserve">ĐIỀU </w:t>
      </w:r>
      <w:r w:rsidR="007D5571">
        <w:rPr>
          <w:rFonts w:eastAsia="Times New Roman"/>
          <w:b/>
          <w:bCs/>
          <w:sz w:val="26"/>
          <w:szCs w:val="26"/>
        </w:rPr>
        <w:t>2</w:t>
      </w:r>
      <w:r w:rsidRPr="006105A4">
        <w:rPr>
          <w:rFonts w:eastAsia="Times New Roman"/>
          <w:b/>
          <w:bCs/>
          <w:sz w:val="26"/>
          <w:szCs w:val="26"/>
        </w:rPr>
        <w:t xml:space="preserve">: </w:t>
      </w:r>
      <w:r w:rsidR="001F2D65" w:rsidRPr="006105A4">
        <w:rPr>
          <w:rFonts w:eastAsia="Times New Roman"/>
          <w:b/>
          <w:bCs/>
          <w:sz w:val="26"/>
          <w:szCs w:val="26"/>
        </w:rPr>
        <w:t>THỜI HẠN</w:t>
      </w:r>
      <w:r w:rsidRPr="006105A4">
        <w:rPr>
          <w:rFonts w:eastAsia="Times New Roman"/>
          <w:b/>
          <w:bCs/>
          <w:sz w:val="26"/>
          <w:szCs w:val="26"/>
        </w:rPr>
        <w:t xml:space="preserve"> VÀ PHƯƠNG THỨC THANH TOÁN</w:t>
      </w:r>
      <w:r w:rsidRPr="006105A4">
        <w:rPr>
          <w:rFonts w:eastAsia="Times New Roman"/>
          <w:sz w:val="26"/>
          <w:szCs w:val="26"/>
        </w:rPr>
        <w:t xml:space="preserve"> </w:t>
      </w:r>
    </w:p>
    <w:p w14:paraId="43F85F22" w14:textId="4A952A75" w:rsidR="00A26F5D" w:rsidRPr="00297397" w:rsidRDefault="00A26F5D" w:rsidP="006105A4">
      <w:pPr>
        <w:pStyle w:val="ListParagraph"/>
        <w:numPr>
          <w:ilvl w:val="0"/>
          <w:numId w:val="15"/>
        </w:numPr>
        <w:spacing w:before="120" w:after="100" w:line="312" w:lineRule="auto"/>
        <w:ind w:left="714" w:hanging="357"/>
        <w:jc w:val="both"/>
        <w:divId w:val="1020084322"/>
        <w:rPr>
          <w:rFonts w:eastAsia="Times New Roman"/>
          <w:sz w:val="26"/>
          <w:szCs w:val="26"/>
        </w:rPr>
      </w:pPr>
      <w:r w:rsidRPr="00297397">
        <w:rPr>
          <w:sz w:val="26"/>
          <w:szCs w:val="26"/>
        </w:rPr>
        <w:t>Thời hạn thanh toán: Bên A sẽ thanh toán 01 lần duy nhất cho Bên B ngay sau khi hai bên ký hợp đồng</w:t>
      </w:r>
      <w:r w:rsidR="00B446D0" w:rsidRPr="00297397">
        <w:rPr>
          <w:sz w:val="26"/>
          <w:szCs w:val="26"/>
        </w:rPr>
        <w:t>.</w:t>
      </w:r>
      <w:r w:rsidR="006105A4" w:rsidRPr="00297397">
        <w:rPr>
          <w:sz w:val="26"/>
          <w:szCs w:val="26"/>
        </w:rPr>
        <w:t xml:space="preserve"> </w:t>
      </w:r>
      <w:r w:rsidRPr="00297397">
        <w:rPr>
          <w:sz w:val="26"/>
          <w:szCs w:val="26"/>
        </w:rPr>
        <w:t xml:space="preserve">Sau khi nhận được đầy đủ tiền thanh toán của Bên A, Bên B tiến hành xuất hoá đơn tài chính hợp lệ cho Bên A. </w:t>
      </w:r>
    </w:p>
    <w:p w14:paraId="399BAFCA" w14:textId="67E9FBF4" w:rsidR="00A26F5D" w:rsidRPr="00297397" w:rsidRDefault="00A26F5D" w:rsidP="00A26F5D">
      <w:pPr>
        <w:pStyle w:val="ListParagraph"/>
        <w:numPr>
          <w:ilvl w:val="0"/>
          <w:numId w:val="15"/>
        </w:numPr>
        <w:spacing w:before="120" w:after="100" w:line="312" w:lineRule="auto"/>
        <w:ind w:left="714" w:hanging="357"/>
        <w:jc w:val="both"/>
        <w:divId w:val="1020084322"/>
        <w:rPr>
          <w:sz w:val="26"/>
          <w:szCs w:val="26"/>
        </w:rPr>
      </w:pPr>
      <w:r w:rsidRPr="00297397">
        <w:rPr>
          <w:sz w:val="26"/>
          <w:szCs w:val="26"/>
        </w:rPr>
        <w:t>Hình thức thanh toán: Chuyển khoản vào tài khoản của Bên B ghi tại Hợp đồng này.</w:t>
      </w:r>
      <w:r w:rsidR="009E3684" w:rsidRPr="00297397">
        <w:rPr>
          <w:rFonts w:eastAsia="Times New Roman"/>
          <w:sz w:val="26"/>
          <w:szCs w:val="26"/>
        </w:rPr>
        <w:t xml:space="preserve"> Trường hợp thanh toán không đúng với những điều đã nêu ở trên, nếu có vấn đề xảy ra về phí dịch vụ, công nợ, Bên B sẽ không chịu trách nhiệm.</w:t>
      </w:r>
    </w:p>
    <w:p w14:paraId="1673B61B" w14:textId="4D146F3D" w:rsidR="00F75E70" w:rsidRPr="00297397" w:rsidRDefault="00F75E70" w:rsidP="00A26F5D">
      <w:pPr>
        <w:pStyle w:val="ListParagraph"/>
        <w:numPr>
          <w:ilvl w:val="0"/>
          <w:numId w:val="15"/>
        </w:numPr>
        <w:spacing w:before="120" w:after="100" w:line="312" w:lineRule="auto"/>
        <w:ind w:left="714" w:hanging="357"/>
        <w:jc w:val="both"/>
        <w:divId w:val="1020084322"/>
        <w:rPr>
          <w:b/>
          <w:bCs/>
          <w:i/>
          <w:iCs/>
          <w:sz w:val="26"/>
          <w:szCs w:val="26"/>
        </w:rPr>
      </w:pPr>
      <w:bookmarkStart w:id="0" w:name="_Hlk174950965"/>
      <w:r w:rsidRPr="00297397">
        <w:rPr>
          <w:rFonts w:eastAsia="Times New Roman"/>
          <w:sz w:val="26"/>
          <w:szCs w:val="26"/>
        </w:rPr>
        <w:t>Nội dung chuyển khoản thanh toán</w:t>
      </w:r>
      <w:r w:rsidRPr="00297397">
        <w:rPr>
          <w:rFonts w:eastAsia="Times New Roman"/>
          <w:b/>
          <w:bCs/>
          <w:i/>
          <w:iCs/>
          <w:sz w:val="26"/>
          <w:szCs w:val="26"/>
        </w:rPr>
        <w:t>: “Mã số thuế_Mã gói_Tên đơn vị chuyển tiền”</w:t>
      </w:r>
    </w:p>
    <w:bookmarkEnd w:id="0"/>
    <w:p w14:paraId="680B8C58" w14:textId="6B94EDF6" w:rsidR="00A26F5D" w:rsidRDefault="00A26F5D" w:rsidP="00A26F5D">
      <w:pPr>
        <w:pStyle w:val="ListParagraph"/>
        <w:numPr>
          <w:ilvl w:val="0"/>
          <w:numId w:val="15"/>
        </w:numPr>
        <w:spacing w:before="120" w:after="100" w:line="312" w:lineRule="auto"/>
        <w:ind w:left="714" w:hanging="357"/>
        <w:jc w:val="both"/>
        <w:divId w:val="1020084322"/>
        <w:rPr>
          <w:sz w:val="26"/>
          <w:szCs w:val="26"/>
        </w:rPr>
      </w:pPr>
      <w:r w:rsidRPr="00A26F5D">
        <w:rPr>
          <w:sz w:val="26"/>
          <w:szCs w:val="26"/>
        </w:rPr>
        <w:t xml:space="preserve">Đồng tiền thanh toán: Việt Nam Đồng (VNĐ). </w:t>
      </w:r>
    </w:p>
    <w:p w14:paraId="5E403CC7" w14:textId="2208F96B" w:rsidR="005C2EAE" w:rsidRDefault="005C2EAE" w:rsidP="005C2EAE">
      <w:pPr>
        <w:spacing w:before="120" w:line="345" w:lineRule="atLeast"/>
        <w:jc w:val="both"/>
        <w:divId w:val="1020084322"/>
        <w:rPr>
          <w:rFonts w:eastAsia="Times New Roman"/>
          <w:sz w:val="26"/>
          <w:szCs w:val="26"/>
        </w:rPr>
      </w:pPr>
      <w:r w:rsidRPr="00EE78EE">
        <w:rPr>
          <w:rFonts w:eastAsia="Times New Roman"/>
          <w:b/>
          <w:bCs/>
          <w:sz w:val="26"/>
          <w:szCs w:val="26"/>
        </w:rPr>
        <w:t xml:space="preserve">ĐIỀU </w:t>
      </w:r>
      <w:r w:rsidR="007D5571">
        <w:rPr>
          <w:rFonts w:eastAsia="Times New Roman"/>
          <w:b/>
          <w:bCs/>
          <w:sz w:val="26"/>
          <w:szCs w:val="26"/>
        </w:rPr>
        <w:t>3</w:t>
      </w:r>
      <w:r w:rsidRPr="00EE78EE">
        <w:rPr>
          <w:rFonts w:eastAsia="Times New Roman"/>
          <w:b/>
          <w:bCs/>
          <w:sz w:val="26"/>
          <w:szCs w:val="26"/>
        </w:rPr>
        <w:t xml:space="preserve">: </w:t>
      </w:r>
      <w:r w:rsidRPr="001F2D65">
        <w:rPr>
          <w:rFonts w:eastAsia="Times New Roman"/>
          <w:b/>
          <w:bCs/>
          <w:color w:val="000000" w:themeColor="text1"/>
          <w:sz w:val="26"/>
          <w:szCs w:val="26"/>
        </w:rPr>
        <w:t>THỜI HẠN SỬ DỤNG VÀ GIA HẠN DỊCH VỤ</w:t>
      </w:r>
    </w:p>
    <w:p w14:paraId="61689294" w14:textId="4B188188" w:rsidR="005C2EAE" w:rsidRPr="00D11EB3" w:rsidRDefault="005C2EAE" w:rsidP="005C2EAE">
      <w:pPr>
        <w:pStyle w:val="ListParagraph"/>
        <w:numPr>
          <w:ilvl w:val="0"/>
          <w:numId w:val="14"/>
        </w:numPr>
        <w:spacing w:before="120" w:after="100" w:line="345" w:lineRule="atLeast"/>
        <w:jc w:val="both"/>
        <w:divId w:val="1020084322"/>
        <w:rPr>
          <w:rStyle w:val="PageNumber"/>
          <w:spacing w:val="-4"/>
          <w:sz w:val="26"/>
          <w:szCs w:val="26"/>
        </w:rPr>
      </w:pPr>
      <w:r w:rsidRPr="0005734F">
        <w:rPr>
          <w:rStyle w:val="PageNumber"/>
          <w:spacing w:val="-4"/>
          <w:sz w:val="26"/>
          <w:szCs w:val="26"/>
        </w:rPr>
        <w:t>Thời hạn sử dụng dịch vụ sẽ được tính kể từ ngày Bên A</w:t>
      </w:r>
      <w:r>
        <w:rPr>
          <w:rStyle w:val="PageNumber"/>
          <w:spacing w:val="-4"/>
          <w:sz w:val="26"/>
          <w:szCs w:val="26"/>
        </w:rPr>
        <w:t xml:space="preserve"> thanh toán đầy đủ phí dịch vụ </w:t>
      </w:r>
      <w:r w:rsidRPr="00D11EB3">
        <w:rPr>
          <w:rStyle w:val="PageNumber"/>
          <w:spacing w:val="-4"/>
          <w:sz w:val="26"/>
          <w:szCs w:val="26"/>
        </w:rPr>
        <w:t>và nhận bàn giao tài khoản, mật khẩu đăng nhập từ Bên B</w:t>
      </w:r>
      <w:r w:rsidR="009A49E1">
        <w:rPr>
          <w:rStyle w:val="PageNumber"/>
          <w:spacing w:val="-4"/>
          <w:sz w:val="26"/>
          <w:szCs w:val="26"/>
        </w:rPr>
        <w:t xml:space="preserve"> cho đến khi h</w:t>
      </w:r>
      <w:r w:rsidR="009A49E1" w:rsidRPr="00E74678">
        <w:rPr>
          <w:sz w:val="26"/>
          <w:szCs w:val="26"/>
        </w:rPr>
        <w:t xml:space="preserve">ết hạn theo gói </w:t>
      </w:r>
      <w:r w:rsidR="009A49E1">
        <w:rPr>
          <w:sz w:val="26"/>
          <w:szCs w:val="26"/>
        </w:rPr>
        <w:t xml:space="preserve">Bên A </w:t>
      </w:r>
      <w:r w:rsidR="009A49E1" w:rsidRPr="00E74678">
        <w:rPr>
          <w:sz w:val="26"/>
          <w:szCs w:val="26"/>
        </w:rPr>
        <w:t>đã đăng ký</w:t>
      </w:r>
      <w:r w:rsidR="009A49E1">
        <w:rPr>
          <w:sz w:val="26"/>
          <w:szCs w:val="26"/>
        </w:rPr>
        <w:t>.</w:t>
      </w:r>
    </w:p>
    <w:p w14:paraId="03CC3460" w14:textId="77777777" w:rsidR="005C2EAE" w:rsidRPr="00D11EB3" w:rsidRDefault="005C2EAE" w:rsidP="005C2EAE">
      <w:pPr>
        <w:pStyle w:val="ListParagraph"/>
        <w:numPr>
          <w:ilvl w:val="0"/>
          <w:numId w:val="14"/>
        </w:numPr>
        <w:spacing w:before="120" w:after="100" w:line="345" w:lineRule="atLeast"/>
        <w:jc w:val="both"/>
        <w:divId w:val="1020084322"/>
        <w:rPr>
          <w:rStyle w:val="PageNumber"/>
          <w:spacing w:val="-4"/>
          <w:sz w:val="26"/>
          <w:szCs w:val="26"/>
        </w:rPr>
      </w:pPr>
      <w:r w:rsidRPr="00D11EB3">
        <w:rPr>
          <w:rStyle w:val="PageNumber"/>
          <w:spacing w:val="-4"/>
          <w:sz w:val="26"/>
          <w:szCs w:val="26"/>
        </w:rPr>
        <w:t>Trong thời hạn của gói dịch vụ Bên A đã đăng ký, việc biến động số lượng người lao động không làm thay đổi phí dịch vụ và gói dịch vụ đã đăng ký.</w:t>
      </w:r>
    </w:p>
    <w:p w14:paraId="4C01FCF9" w14:textId="468CE748" w:rsidR="005C2EAE" w:rsidRPr="00181F1D" w:rsidRDefault="005C2EAE" w:rsidP="005C2EAE">
      <w:pPr>
        <w:pStyle w:val="ListParagraph"/>
        <w:numPr>
          <w:ilvl w:val="0"/>
          <w:numId w:val="14"/>
        </w:numPr>
        <w:spacing w:before="120" w:after="100" w:line="345" w:lineRule="atLeast"/>
        <w:jc w:val="both"/>
        <w:divId w:val="1020084322"/>
        <w:rPr>
          <w:rFonts w:eastAsia="Times New Roman"/>
          <w:sz w:val="26"/>
          <w:szCs w:val="26"/>
        </w:rPr>
      </w:pPr>
      <w:r w:rsidRPr="006105A4">
        <w:rPr>
          <w:rStyle w:val="PageNumber"/>
          <w:sz w:val="26"/>
          <w:szCs w:val="26"/>
        </w:rPr>
        <w:t>Trước khi hết thời hạn</w:t>
      </w:r>
      <w:r>
        <w:rPr>
          <w:rStyle w:val="PageNumber"/>
          <w:sz w:val="26"/>
          <w:szCs w:val="26"/>
        </w:rPr>
        <w:t xml:space="preserve"> sử dụng 01 (một) tháng</w:t>
      </w:r>
      <w:r w:rsidRPr="006105A4">
        <w:rPr>
          <w:rStyle w:val="PageNumber"/>
          <w:sz w:val="26"/>
          <w:szCs w:val="26"/>
        </w:rPr>
        <w:t xml:space="preserve">, nếu có nhu cầu Bên A phải thực hiện gia hạn để sử dụng tiếp (phí gia hạn căn cứ tại thời điểm gia hạn), </w:t>
      </w:r>
      <w:r w:rsidRPr="006105A4">
        <w:rPr>
          <w:sz w:val="26"/>
          <w:szCs w:val="26"/>
        </w:rPr>
        <w:t>thời hạn sử dụng dịch vụ của Bên A tiếp tục được gia hạn sau khi Bên A đã thanh toán thành công cước gia hạn.</w:t>
      </w:r>
    </w:p>
    <w:p w14:paraId="26918302" w14:textId="77777777" w:rsidR="00181F1D" w:rsidRPr="006105A4" w:rsidRDefault="00181F1D" w:rsidP="00181F1D">
      <w:pPr>
        <w:pStyle w:val="ListParagraph"/>
        <w:spacing w:before="120" w:after="100" w:line="345" w:lineRule="atLeast"/>
        <w:jc w:val="both"/>
        <w:divId w:val="1020084322"/>
        <w:rPr>
          <w:rFonts w:eastAsia="Times New Roman"/>
          <w:sz w:val="26"/>
          <w:szCs w:val="26"/>
        </w:rPr>
      </w:pPr>
    </w:p>
    <w:p w14:paraId="1B98398E" w14:textId="596128D9" w:rsidR="0017532B" w:rsidRPr="000D540B" w:rsidRDefault="0017532B" w:rsidP="0017532B">
      <w:pPr>
        <w:spacing w:line="312" w:lineRule="auto"/>
        <w:jc w:val="both"/>
        <w:divId w:val="1020084322"/>
        <w:rPr>
          <w:b/>
          <w:bCs/>
          <w:sz w:val="26"/>
          <w:szCs w:val="26"/>
        </w:rPr>
      </w:pPr>
      <w:r w:rsidRPr="000D540B">
        <w:rPr>
          <w:b/>
          <w:bCs/>
          <w:sz w:val="26"/>
          <w:szCs w:val="26"/>
        </w:rPr>
        <w:lastRenderedPageBreak/>
        <w:t xml:space="preserve">ĐIỀU </w:t>
      </w:r>
      <w:r w:rsidR="007D5571">
        <w:rPr>
          <w:b/>
          <w:bCs/>
          <w:sz w:val="26"/>
          <w:szCs w:val="26"/>
        </w:rPr>
        <w:t>4</w:t>
      </w:r>
      <w:r w:rsidRPr="000D540B">
        <w:rPr>
          <w:b/>
          <w:bCs/>
          <w:sz w:val="26"/>
          <w:szCs w:val="26"/>
        </w:rPr>
        <w:t>: BÀN GIAO</w:t>
      </w:r>
      <w:r w:rsidR="006105A4">
        <w:rPr>
          <w:b/>
          <w:bCs/>
          <w:sz w:val="26"/>
          <w:szCs w:val="26"/>
        </w:rPr>
        <w:t xml:space="preserve"> TÀI KHOẢN VÀ MẬT KHẨU</w:t>
      </w:r>
    </w:p>
    <w:p w14:paraId="39E4B409" w14:textId="2AC1559E" w:rsidR="0017532B" w:rsidRPr="00D46C47" w:rsidRDefault="007C1F83" w:rsidP="0017532B">
      <w:pPr>
        <w:pStyle w:val="ListParagraph"/>
        <w:numPr>
          <w:ilvl w:val="0"/>
          <w:numId w:val="27"/>
        </w:numPr>
        <w:spacing w:line="312" w:lineRule="auto"/>
        <w:jc w:val="both"/>
        <w:divId w:val="1020084322"/>
        <w:rPr>
          <w:color w:val="000000" w:themeColor="text1"/>
          <w:sz w:val="26"/>
          <w:szCs w:val="26"/>
        </w:rPr>
      </w:pPr>
      <w:r>
        <w:rPr>
          <w:color w:val="000000" w:themeColor="text1"/>
          <w:sz w:val="26"/>
          <w:szCs w:val="26"/>
        </w:rPr>
        <w:t xml:space="preserve">Tài khoản, mật khẩu </w:t>
      </w:r>
      <w:r w:rsidR="0017532B" w:rsidRPr="00D46C47">
        <w:rPr>
          <w:color w:val="000000" w:themeColor="text1"/>
          <w:sz w:val="26"/>
          <w:szCs w:val="26"/>
        </w:rPr>
        <w:t xml:space="preserve">truy cập </w:t>
      </w:r>
      <w:r>
        <w:rPr>
          <w:color w:val="000000" w:themeColor="text1"/>
          <w:sz w:val="26"/>
          <w:szCs w:val="26"/>
        </w:rPr>
        <w:t>d</w:t>
      </w:r>
      <w:r w:rsidR="0017532B" w:rsidRPr="00D46C47">
        <w:rPr>
          <w:color w:val="000000" w:themeColor="text1"/>
          <w:sz w:val="26"/>
          <w:szCs w:val="26"/>
        </w:rPr>
        <w:t xml:space="preserve">ịch vụ </w:t>
      </w:r>
      <w:r>
        <w:rPr>
          <w:color w:val="000000" w:themeColor="text1"/>
          <w:sz w:val="26"/>
          <w:szCs w:val="26"/>
        </w:rPr>
        <w:t>bảo hiểm xã hội “</w:t>
      </w:r>
      <w:r w:rsidR="0017532B">
        <w:rPr>
          <w:color w:val="000000" w:themeColor="text1"/>
          <w:sz w:val="26"/>
          <w:szCs w:val="26"/>
        </w:rPr>
        <w:t>VIN-BHXH</w:t>
      </w:r>
      <w:r>
        <w:rPr>
          <w:color w:val="000000" w:themeColor="text1"/>
          <w:sz w:val="26"/>
          <w:szCs w:val="26"/>
        </w:rPr>
        <w:t>”</w:t>
      </w:r>
      <w:r w:rsidR="0017532B">
        <w:rPr>
          <w:color w:val="000000" w:themeColor="text1"/>
          <w:sz w:val="26"/>
          <w:szCs w:val="26"/>
        </w:rPr>
        <w:t xml:space="preserve"> </w:t>
      </w:r>
      <w:r w:rsidR="0017532B" w:rsidRPr="00D46C47">
        <w:rPr>
          <w:color w:val="000000" w:themeColor="text1"/>
          <w:sz w:val="26"/>
          <w:szCs w:val="26"/>
        </w:rPr>
        <w:t xml:space="preserve">sẽ được </w:t>
      </w:r>
      <w:r>
        <w:rPr>
          <w:color w:val="000000" w:themeColor="text1"/>
          <w:sz w:val="26"/>
          <w:szCs w:val="26"/>
        </w:rPr>
        <w:t>Bên B bàn giao</w:t>
      </w:r>
      <w:r w:rsidR="0017532B" w:rsidRPr="00D46C47">
        <w:rPr>
          <w:color w:val="000000" w:themeColor="text1"/>
          <w:sz w:val="26"/>
          <w:szCs w:val="26"/>
        </w:rPr>
        <w:t xml:space="preserve"> thông qua email và số điện thoại của người sử dụng của </w:t>
      </w:r>
      <w:r w:rsidR="0017532B">
        <w:rPr>
          <w:color w:val="000000" w:themeColor="text1"/>
          <w:sz w:val="26"/>
          <w:szCs w:val="26"/>
        </w:rPr>
        <w:t>Bên A</w:t>
      </w:r>
      <w:r w:rsidR="0017532B" w:rsidRPr="00D46C47">
        <w:rPr>
          <w:color w:val="000000" w:themeColor="text1"/>
          <w:sz w:val="26"/>
          <w:szCs w:val="26"/>
        </w:rPr>
        <w:t>;</w:t>
      </w:r>
    </w:p>
    <w:p w14:paraId="15DB80A2" w14:textId="77777777" w:rsidR="0017532B" w:rsidRPr="00D46C47" w:rsidRDefault="0017532B" w:rsidP="0017532B">
      <w:pPr>
        <w:pStyle w:val="ListParagraph"/>
        <w:numPr>
          <w:ilvl w:val="0"/>
          <w:numId w:val="27"/>
        </w:numPr>
        <w:spacing w:line="312" w:lineRule="auto"/>
        <w:jc w:val="both"/>
        <w:divId w:val="1020084322"/>
        <w:rPr>
          <w:color w:val="000000" w:themeColor="text1"/>
          <w:sz w:val="26"/>
          <w:szCs w:val="26"/>
        </w:rPr>
      </w:pPr>
      <w:r>
        <w:rPr>
          <w:color w:val="000000" w:themeColor="text1"/>
          <w:sz w:val="26"/>
          <w:szCs w:val="26"/>
        </w:rPr>
        <w:t>Bên A</w:t>
      </w:r>
      <w:r w:rsidRPr="00D46C47">
        <w:rPr>
          <w:color w:val="000000" w:themeColor="text1"/>
          <w:sz w:val="26"/>
          <w:szCs w:val="26"/>
        </w:rPr>
        <w:t xml:space="preserve"> có trách nhiệm khai báo đầy đủ và chính xác thông tin của người dùng vào Dịch vụ;</w:t>
      </w:r>
    </w:p>
    <w:p w14:paraId="20E285A5" w14:textId="77777777" w:rsidR="0017532B" w:rsidRPr="00D46C47" w:rsidRDefault="0017532B" w:rsidP="0017532B">
      <w:pPr>
        <w:pStyle w:val="ListParagraph"/>
        <w:numPr>
          <w:ilvl w:val="0"/>
          <w:numId w:val="27"/>
        </w:numPr>
        <w:spacing w:line="312" w:lineRule="auto"/>
        <w:jc w:val="both"/>
        <w:divId w:val="1020084322"/>
        <w:rPr>
          <w:color w:val="000000" w:themeColor="text1"/>
          <w:sz w:val="26"/>
          <w:szCs w:val="26"/>
        </w:rPr>
      </w:pPr>
      <w:r>
        <w:rPr>
          <w:color w:val="000000" w:themeColor="text1"/>
          <w:sz w:val="26"/>
          <w:szCs w:val="26"/>
        </w:rPr>
        <w:t>Bên A</w:t>
      </w:r>
      <w:r w:rsidRPr="00D46C47">
        <w:rPr>
          <w:color w:val="000000" w:themeColor="text1"/>
          <w:sz w:val="26"/>
          <w:szCs w:val="26"/>
        </w:rPr>
        <w:t xml:space="preserve"> và người dùng </w:t>
      </w:r>
      <w:r>
        <w:rPr>
          <w:color w:val="000000" w:themeColor="text1"/>
          <w:sz w:val="26"/>
          <w:szCs w:val="26"/>
        </w:rPr>
        <w:t>của Bên A</w:t>
      </w:r>
      <w:r w:rsidRPr="00D46C47">
        <w:rPr>
          <w:color w:val="000000" w:themeColor="text1"/>
          <w:sz w:val="26"/>
          <w:szCs w:val="26"/>
        </w:rPr>
        <w:t xml:space="preserve"> phải chịu trách nhiệm bảo mật tài khoản và mật khẩu truy cập Dịch vụ. </w:t>
      </w:r>
      <w:r>
        <w:rPr>
          <w:color w:val="000000" w:themeColor="text1"/>
          <w:sz w:val="26"/>
          <w:szCs w:val="26"/>
        </w:rPr>
        <w:t xml:space="preserve">Bên A </w:t>
      </w:r>
      <w:r w:rsidRPr="00D46C47">
        <w:rPr>
          <w:color w:val="000000" w:themeColor="text1"/>
          <w:sz w:val="26"/>
          <w:szCs w:val="26"/>
        </w:rPr>
        <w:t xml:space="preserve">tự chịu trách nhiệm về mọi thiệt hại do người của </w:t>
      </w:r>
      <w:r>
        <w:rPr>
          <w:color w:val="000000" w:themeColor="text1"/>
          <w:sz w:val="26"/>
          <w:szCs w:val="26"/>
        </w:rPr>
        <w:t>Bên A</w:t>
      </w:r>
      <w:r w:rsidRPr="00D46C47">
        <w:rPr>
          <w:color w:val="000000" w:themeColor="text1"/>
          <w:sz w:val="26"/>
          <w:szCs w:val="26"/>
        </w:rPr>
        <w:t xml:space="preserve"> vô tình hoặc cố ý tiết lộ tài khoản và mật khẩu truy cập dẫn đến thất thoát, mất mát hoặc phá hủy thông tin gây thiệt hại cho hai Bên liên quan.</w:t>
      </w:r>
    </w:p>
    <w:p w14:paraId="0F874816" w14:textId="75C52D65" w:rsidR="00022F21" w:rsidRDefault="00DF2E0D" w:rsidP="00C956D6">
      <w:pPr>
        <w:spacing w:before="120" w:line="345" w:lineRule="atLeast"/>
        <w:jc w:val="both"/>
        <w:divId w:val="1020084322"/>
        <w:rPr>
          <w:rFonts w:eastAsia="Times New Roman"/>
          <w:b/>
          <w:bCs/>
          <w:sz w:val="26"/>
          <w:szCs w:val="26"/>
        </w:rPr>
      </w:pPr>
      <w:r w:rsidRPr="00EE78EE">
        <w:rPr>
          <w:rFonts w:eastAsia="Times New Roman"/>
          <w:b/>
          <w:bCs/>
          <w:sz w:val="26"/>
          <w:szCs w:val="26"/>
        </w:rPr>
        <w:t>ĐIỀU</w:t>
      </w:r>
      <w:r w:rsidR="0017532B">
        <w:rPr>
          <w:rFonts w:eastAsia="Times New Roman"/>
          <w:b/>
          <w:bCs/>
          <w:sz w:val="26"/>
          <w:szCs w:val="26"/>
        </w:rPr>
        <w:t xml:space="preserve"> </w:t>
      </w:r>
      <w:r w:rsidR="007D5571">
        <w:rPr>
          <w:rFonts w:eastAsia="Times New Roman"/>
          <w:b/>
          <w:bCs/>
          <w:sz w:val="26"/>
          <w:szCs w:val="26"/>
        </w:rPr>
        <w:t>5</w:t>
      </w:r>
      <w:r w:rsidRPr="00EE78EE">
        <w:rPr>
          <w:rFonts w:eastAsia="Times New Roman"/>
          <w:b/>
          <w:bCs/>
          <w:sz w:val="26"/>
          <w:szCs w:val="26"/>
        </w:rPr>
        <w:t xml:space="preserve">: QUYỀN VÀ NGHĨA VỤ </w:t>
      </w:r>
      <w:r w:rsidR="00022F21">
        <w:rPr>
          <w:rFonts w:eastAsia="Times New Roman"/>
          <w:b/>
          <w:bCs/>
          <w:sz w:val="26"/>
          <w:szCs w:val="26"/>
        </w:rPr>
        <w:t>CỦA CÁC BÊN</w:t>
      </w:r>
    </w:p>
    <w:p w14:paraId="79F1B4DD" w14:textId="003D1F16" w:rsidR="00022F21" w:rsidRPr="007D5571" w:rsidRDefault="00022F21" w:rsidP="007D5571">
      <w:pPr>
        <w:pStyle w:val="ListParagraph"/>
        <w:numPr>
          <w:ilvl w:val="1"/>
          <w:numId w:val="31"/>
        </w:numPr>
        <w:spacing w:before="100" w:after="100" w:line="312" w:lineRule="auto"/>
        <w:jc w:val="both"/>
        <w:divId w:val="1020084322"/>
        <w:rPr>
          <w:rFonts w:eastAsia="Times New Roman"/>
          <w:b/>
          <w:bCs/>
          <w:sz w:val="26"/>
          <w:szCs w:val="26"/>
        </w:rPr>
      </w:pPr>
      <w:r w:rsidRPr="007D5571">
        <w:rPr>
          <w:rFonts w:eastAsia="Times New Roman"/>
          <w:b/>
          <w:bCs/>
          <w:sz w:val="26"/>
          <w:szCs w:val="26"/>
        </w:rPr>
        <w:t>Quyền và nghĩa vụ của Bên A</w:t>
      </w:r>
      <w:r w:rsidR="00DF2E0D" w:rsidRPr="007D5571">
        <w:rPr>
          <w:rFonts w:eastAsia="Times New Roman"/>
          <w:sz w:val="26"/>
          <w:szCs w:val="26"/>
        </w:rPr>
        <w:t xml:space="preserve"> </w:t>
      </w:r>
    </w:p>
    <w:p w14:paraId="33F6D2D6" w14:textId="77777777" w:rsidR="005C2EAE" w:rsidRPr="00022F21" w:rsidRDefault="005C2EAE" w:rsidP="005C2EAE">
      <w:pPr>
        <w:pStyle w:val="ListParagraph"/>
        <w:numPr>
          <w:ilvl w:val="3"/>
          <w:numId w:val="10"/>
        </w:numPr>
        <w:tabs>
          <w:tab w:val="clear" w:pos="2160"/>
        </w:tabs>
        <w:spacing w:before="100" w:after="100" w:line="312" w:lineRule="auto"/>
        <w:ind w:left="1134" w:hanging="425"/>
        <w:jc w:val="both"/>
        <w:divId w:val="1020084322"/>
        <w:rPr>
          <w:rFonts w:eastAsia="Times New Roman"/>
          <w:b/>
          <w:bCs/>
          <w:sz w:val="26"/>
          <w:szCs w:val="26"/>
        </w:rPr>
      </w:pPr>
      <w:r w:rsidRPr="00022F21">
        <w:rPr>
          <w:rFonts w:eastAsia="Times New Roman"/>
          <w:sz w:val="26"/>
          <w:szCs w:val="26"/>
        </w:rPr>
        <w:t>Bên A có quyền yêu cầu Bên B cung cấp những thông tin sau:</w:t>
      </w:r>
    </w:p>
    <w:p w14:paraId="1F032001" w14:textId="77777777" w:rsidR="005C2EAE" w:rsidRDefault="005C2EAE" w:rsidP="005C2EAE">
      <w:pPr>
        <w:pStyle w:val="ListParagraph"/>
        <w:spacing w:before="100" w:after="100" w:line="312" w:lineRule="auto"/>
        <w:ind w:left="1134"/>
        <w:jc w:val="both"/>
        <w:divId w:val="1020084322"/>
        <w:rPr>
          <w:rFonts w:eastAsia="Times New Roman"/>
          <w:sz w:val="26"/>
          <w:szCs w:val="26"/>
        </w:rPr>
      </w:pPr>
      <w:r>
        <w:rPr>
          <w:rFonts w:eastAsia="Times New Roman"/>
          <w:sz w:val="26"/>
          <w:szCs w:val="26"/>
        </w:rPr>
        <w:t xml:space="preserve">+ </w:t>
      </w:r>
      <w:r w:rsidRPr="00022F21">
        <w:rPr>
          <w:rFonts w:eastAsia="Times New Roman"/>
          <w:sz w:val="26"/>
          <w:szCs w:val="26"/>
        </w:rPr>
        <w:t>Các nội dung của dịch vụ</w:t>
      </w:r>
      <w:r>
        <w:rPr>
          <w:rFonts w:eastAsia="Times New Roman"/>
          <w:sz w:val="26"/>
          <w:szCs w:val="26"/>
        </w:rPr>
        <w:t xml:space="preserve">, </w:t>
      </w:r>
      <w:r w:rsidRPr="00022F21">
        <w:rPr>
          <w:rFonts w:eastAsia="Times New Roman"/>
          <w:sz w:val="26"/>
          <w:szCs w:val="26"/>
        </w:rPr>
        <w:t>thời hạn, phí dịch vụ trong phạm vi của Hợp đồng;</w:t>
      </w:r>
    </w:p>
    <w:p w14:paraId="5692BFD5" w14:textId="77777777" w:rsidR="00CF66FC" w:rsidRDefault="005C2EAE" w:rsidP="009B2259">
      <w:pPr>
        <w:pStyle w:val="ListParagraph"/>
        <w:spacing w:before="100" w:after="100" w:line="312" w:lineRule="auto"/>
        <w:ind w:left="1134"/>
        <w:jc w:val="both"/>
        <w:divId w:val="1020084322"/>
        <w:rPr>
          <w:rFonts w:eastAsia="Times New Roman"/>
          <w:sz w:val="26"/>
          <w:szCs w:val="26"/>
        </w:rPr>
      </w:pPr>
      <w:r>
        <w:rPr>
          <w:rFonts w:eastAsia="Times New Roman"/>
          <w:sz w:val="26"/>
          <w:szCs w:val="26"/>
        </w:rPr>
        <w:t xml:space="preserve">+ </w:t>
      </w:r>
      <w:r w:rsidRPr="00A75C37">
        <w:rPr>
          <w:rFonts w:eastAsia="Times New Roman"/>
          <w:sz w:val="26"/>
          <w:szCs w:val="26"/>
        </w:rPr>
        <w:t>Thủ tục khiếu nại và giải quyết tranh chấp.</w:t>
      </w:r>
    </w:p>
    <w:p w14:paraId="61DC7F59" w14:textId="7825FE4B" w:rsidR="005C2EAE" w:rsidRPr="00CF66FC" w:rsidRDefault="00CF66FC" w:rsidP="00CF66FC">
      <w:pPr>
        <w:pStyle w:val="ListParagraph"/>
        <w:numPr>
          <w:ilvl w:val="3"/>
          <w:numId w:val="10"/>
        </w:numPr>
        <w:tabs>
          <w:tab w:val="clear" w:pos="2160"/>
        </w:tabs>
        <w:spacing w:before="100" w:after="100" w:line="312" w:lineRule="auto"/>
        <w:ind w:left="1134" w:hanging="425"/>
        <w:jc w:val="both"/>
        <w:divId w:val="1020084322"/>
        <w:rPr>
          <w:rFonts w:eastAsia="Times New Roman"/>
          <w:sz w:val="26"/>
          <w:szCs w:val="26"/>
        </w:rPr>
      </w:pPr>
      <w:r w:rsidRPr="00CF66FC">
        <w:rPr>
          <w:rFonts w:eastAsia="Times New Roman"/>
          <w:sz w:val="26"/>
          <w:szCs w:val="26"/>
        </w:rPr>
        <w:t>Bên A có quyền yêu cầu Bên B thực hiện các công việc theo đúng nội dung, tiến độ và phạm vi đã thỏa thuận trong hợp đồng;</w:t>
      </w:r>
      <w:r w:rsidR="005C2EAE" w:rsidRPr="00CF66FC">
        <w:rPr>
          <w:rFonts w:eastAsia="Times New Roman"/>
          <w:sz w:val="26"/>
          <w:szCs w:val="26"/>
        </w:rPr>
        <w:tab/>
      </w:r>
    </w:p>
    <w:p w14:paraId="566AA611" w14:textId="578A943B" w:rsidR="00022F21" w:rsidRPr="00022F21" w:rsidRDefault="00A75C37" w:rsidP="00022F21">
      <w:pPr>
        <w:pStyle w:val="ListParagraph"/>
        <w:numPr>
          <w:ilvl w:val="3"/>
          <w:numId w:val="10"/>
        </w:numPr>
        <w:tabs>
          <w:tab w:val="clear" w:pos="2160"/>
        </w:tabs>
        <w:spacing w:before="100" w:after="100" w:line="312" w:lineRule="auto"/>
        <w:ind w:left="1134" w:hanging="425"/>
        <w:jc w:val="both"/>
        <w:divId w:val="1020084322"/>
        <w:rPr>
          <w:rFonts w:eastAsia="Times New Roman"/>
          <w:b/>
          <w:bCs/>
          <w:sz w:val="26"/>
          <w:szCs w:val="26"/>
        </w:rPr>
      </w:pPr>
      <w:r w:rsidRPr="00022F21">
        <w:rPr>
          <w:rFonts w:eastAsia="Times New Roman"/>
          <w:sz w:val="26"/>
          <w:szCs w:val="26"/>
        </w:rPr>
        <w:t>Bên A có nghĩa vụ cung cấp thông tin đăng ký dịch vụ một cách trung thực, chính xác; xuất trình các giấy tờ phục vụ cho việc cung cấp dịch vụ; tự chịu trách nhiệm trước pháp luật và thiệt hại xảy ra nếu vi phạm quy định này;</w:t>
      </w:r>
    </w:p>
    <w:p w14:paraId="7113CA4C" w14:textId="0F6BDCD8" w:rsidR="00022F21" w:rsidRPr="00022F21" w:rsidRDefault="005C2EAE" w:rsidP="00022F21">
      <w:pPr>
        <w:pStyle w:val="ListParagraph"/>
        <w:numPr>
          <w:ilvl w:val="3"/>
          <w:numId w:val="10"/>
        </w:numPr>
        <w:tabs>
          <w:tab w:val="clear" w:pos="2160"/>
        </w:tabs>
        <w:spacing w:before="100" w:after="100" w:line="312" w:lineRule="auto"/>
        <w:ind w:left="1134" w:hanging="425"/>
        <w:jc w:val="both"/>
        <w:divId w:val="1020084322"/>
        <w:rPr>
          <w:rFonts w:eastAsia="Times New Roman"/>
          <w:b/>
          <w:bCs/>
          <w:sz w:val="26"/>
          <w:szCs w:val="26"/>
        </w:rPr>
      </w:pPr>
      <w:r>
        <w:rPr>
          <w:rFonts w:eastAsia="Times New Roman"/>
          <w:sz w:val="26"/>
          <w:szCs w:val="26"/>
        </w:rPr>
        <w:t>Bên A phải l</w:t>
      </w:r>
      <w:r w:rsidR="00A75C37" w:rsidRPr="00022F21">
        <w:rPr>
          <w:rFonts w:eastAsia="Times New Roman"/>
          <w:sz w:val="26"/>
          <w:szCs w:val="26"/>
        </w:rPr>
        <w:t>ưu trữ và sử dụng thông tin tài khoản giao dịch điện tử của mình một cách an toàn, bí mật trong suốt thời gian dịch vụ có hiệu lực; không tự ý bẻ khóa, chỉnh sửa các phần mềm được cung cấp;</w:t>
      </w:r>
    </w:p>
    <w:p w14:paraId="4D5B462C" w14:textId="77777777" w:rsidR="00441039" w:rsidRPr="00441039" w:rsidRDefault="00A75C37" w:rsidP="00441039">
      <w:pPr>
        <w:pStyle w:val="ListParagraph"/>
        <w:numPr>
          <w:ilvl w:val="3"/>
          <w:numId w:val="10"/>
        </w:numPr>
        <w:tabs>
          <w:tab w:val="clear" w:pos="2160"/>
        </w:tabs>
        <w:spacing w:before="100" w:after="100" w:line="312" w:lineRule="auto"/>
        <w:ind w:left="1134" w:hanging="425"/>
        <w:jc w:val="both"/>
        <w:divId w:val="1020084322"/>
        <w:rPr>
          <w:rFonts w:eastAsia="Times New Roman"/>
          <w:b/>
          <w:bCs/>
          <w:sz w:val="26"/>
          <w:szCs w:val="26"/>
        </w:rPr>
      </w:pPr>
      <w:r w:rsidRPr="00022F21">
        <w:rPr>
          <w:rFonts w:eastAsia="Times New Roman"/>
          <w:sz w:val="26"/>
          <w:szCs w:val="26"/>
        </w:rPr>
        <w:t xml:space="preserve">Thông báo ngay cho Bên B nếu phát hiện thấy dấu hiệu tài khoản của mình đã bị lộ hoặc sử dụng trái phép để có các biện pháp xử lý; </w:t>
      </w:r>
    </w:p>
    <w:p w14:paraId="7ACED8D2" w14:textId="77777777" w:rsidR="00441039" w:rsidRPr="00441039" w:rsidRDefault="00441039" w:rsidP="00441039">
      <w:pPr>
        <w:pStyle w:val="ListParagraph"/>
        <w:numPr>
          <w:ilvl w:val="3"/>
          <w:numId w:val="10"/>
        </w:numPr>
        <w:tabs>
          <w:tab w:val="clear" w:pos="2160"/>
        </w:tabs>
        <w:spacing w:before="100" w:after="100" w:line="312" w:lineRule="auto"/>
        <w:ind w:left="1134" w:hanging="425"/>
        <w:jc w:val="both"/>
        <w:divId w:val="1020084322"/>
        <w:rPr>
          <w:rFonts w:eastAsia="Times New Roman"/>
          <w:sz w:val="26"/>
          <w:szCs w:val="26"/>
        </w:rPr>
      </w:pPr>
      <w:r w:rsidRPr="00441039">
        <w:rPr>
          <w:rFonts w:eastAsia="Times New Roman"/>
          <w:sz w:val="26"/>
          <w:szCs w:val="26"/>
        </w:rPr>
        <w:t>Bên A tuân thủ các quy định của pháp luật về cung cấp thông tin cho các cơ quan chức năng khi được yêu cầu, chịu trách nhiệm trước pháp luật và Bên B về mọi thiệt hại xảy ra nếu sử dụng/quản lý tài khoản dịch vụ không phù hợp;</w:t>
      </w:r>
    </w:p>
    <w:p w14:paraId="6F844766" w14:textId="7AAC2EA8" w:rsidR="00441039" w:rsidRPr="00441039" w:rsidRDefault="00441039" w:rsidP="00441039">
      <w:pPr>
        <w:pStyle w:val="ListParagraph"/>
        <w:numPr>
          <w:ilvl w:val="3"/>
          <w:numId w:val="10"/>
        </w:numPr>
        <w:tabs>
          <w:tab w:val="clear" w:pos="2160"/>
        </w:tabs>
        <w:spacing w:before="100" w:after="100" w:line="312" w:lineRule="auto"/>
        <w:ind w:left="1134" w:hanging="425"/>
        <w:jc w:val="both"/>
        <w:divId w:val="1020084322"/>
        <w:rPr>
          <w:rFonts w:eastAsia="Times New Roman"/>
          <w:sz w:val="26"/>
          <w:szCs w:val="26"/>
        </w:rPr>
      </w:pPr>
      <w:r w:rsidRPr="00441039">
        <w:rPr>
          <w:rFonts w:eastAsia="Times New Roman"/>
          <w:sz w:val="26"/>
          <w:szCs w:val="26"/>
        </w:rPr>
        <w:t>Bên A cam kết tuân thủ các chính sách của Bên B phát sinh từ việc sử dụng dịch vụ và vì mục đích đảm bảo chất lượng dịch vụ và an toàn cho thông tin của khách hàng.</w:t>
      </w:r>
    </w:p>
    <w:p w14:paraId="430550D4" w14:textId="77777777" w:rsidR="009B2259" w:rsidRPr="009B2259" w:rsidRDefault="00A75C37" w:rsidP="009B2259">
      <w:pPr>
        <w:pStyle w:val="ListParagraph"/>
        <w:numPr>
          <w:ilvl w:val="3"/>
          <w:numId w:val="10"/>
        </w:numPr>
        <w:tabs>
          <w:tab w:val="clear" w:pos="2160"/>
        </w:tabs>
        <w:spacing w:before="100" w:after="100" w:line="312" w:lineRule="auto"/>
        <w:ind w:left="1134" w:hanging="425"/>
        <w:jc w:val="both"/>
        <w:divId w:val="1020084322"/>
        <w:rPr>
          <w:rFonts w:eastAsia="Times New Roman"/>
          <w:b/>
          <w:bCs/>
          <w:sz w:val="26"/>
          <w:szCs w:val="26"/>
        </w:rPr>
      </w:pPr>
      <w:bookmarkStart w:id="1" w:name="_Hlk176264166"/>
      <w:r w:rsidRPr="00022F21">
        <w:rPr>
          <w:rFonts w:eastAsia="Times New Roman"/>
          <w:sz w:val="26"/>
          <w:szCs w:val="26"/>
        </w:rPr>
        <w:t xml:space="preserve">Bên A hoàn toàn chịu trách nhiệm trước pháp luật về mọi thiệt hại xảy ra nếu vi phạm quy định </w:t>
      </w:r>
      <w:r w:rsidR="005C2EAE">
        <w:rPr>
          <w:rFonts w:eastAsia="Times New Roman"/>
          <w:sz w:val="26"/>
          <w:szCs w:val="26"/>
        </w:rPr>
        <w:t xml:space="preserve">tại </w:t>
      </w:r>
      <w:r w:rsidRPr="00022F21">
        <w:rPr>
          <w:rFonts w:eastAsia="Times New Roman"/>
          <w:sz w:val="26"/>
          <w:szCs w:val="26"/>
        </w:rPr>
        <w:t>Điều này;</w:t>
      </w:r>
    </w:p>
    <w:bookmarkEnd w:id="1"/>
    <w:p w14:paraId="16EC4966" w14:textId="5426016D" w:rsidR="009B2259" w:rsidRPr="009B2259" w:rsidRDefault="009B2259" w:rsidP="009B2259">
      <w:pPr>
        <w:pStyle w:val="ListParagraph"/>
        <w:numPr>
          <w:ilvl w:val="3"/>
          <w:numId w:val="10"/>
        </w:numPr>
        <w:tabs>
          <w:tab w:val="clear" w:pos="2160"/>
        </w:tabs>
        <w:spacing w:before="100" w:after="100" w:line="312" w:lineRule="auto"/>
        <w:ind w:left="1134" w:hanging="425"/>
        <w:jc w:val="both"/>
        <w:divId w:val="1020084322"/>
        <w:rPr>
          <w:rFonts w:eastAsia="Times New Roman"/>
          <w:sz w:val="26"/>
          <w:szCs w:val="26"/>
        </w:rPr>
      </w:pPr>
      <w:r w:rsidRPr="009B2259">
        <w:rPr>
          <w:rFonts w:eastAsia="Times New Roman"/>
          <w:sz w:val="26"/>
          <w:szCs w:val="26"/>
        </w:rPr>
        <w:t>Có quyền yêu cầu Bên B tạm dừng hoặc chấm dứt sử dụng dịch vụ. Trong trường hợp này, số tiền cước dịch vụ đã thanh toán sẽ được bù đắp các khoản thiệt hại của Bên B và sẽ không hoàn trả lại bên A trừ khi bên B vi phạm hợp đồng;</w:t>
      </w:r>
    </w:p>
    <w:p w14:paraId="514F29CE" w14:textId="59146B54" w:rsidR="005C2EAE" w:rsidRPr="005C2EAE" w:rsidRDefault="005C2EAE" w:rsidP="005C2EAE">
      <w:pPr>
        <w:pStyle w:val="ListParagraph"/>
        <w:numPr>
          <w:ilvl w:val="3"/>
          <w:numId w:val="10"/>
        </w:numPr>
        <w:tabs>
          <w:tab w:val="clear" w:pos="2160"/>
        </w:tabs>
        <w:spacing w:before="100" w:after="100" w:line="312" w:lineRule="auto"/>
        <w:ind w:left="1134" w:hanging="425"/>
        <w:jc w:val="both"/>
        <w:divId w:val="1020084322"/>
        <w:rPr>
          <w:rFonts w:eastAsia="Times New Roman"/>
          <w:b/>
          <w:bCs/>
          <w:sz w:val="26"/>
          <w:szCs w:val="26"/>
        </w:rPr>
      </w:pPr>
      <w:r w:rsidRPr="005C2EAE">
        <w:rPr>
          <w:rFonts w:eastAsia="Times New Roman"/>
          <w:sz w:val="26"/>
          <w:szCs w:val="26"/>
        </w:rPr>
        <w:lastRenderedPageBreak/>
        <w:t xml:space="preserve">Thanh toán đầy đủ, đúng hạn phí dịch vụ cho Bên B theo quy định tại Điều </w:t>
      </w:r>
      <w:r w:rsidR="007D5571">
        <w:rPr>
          <w:rFonts w:eastAsia="Times New Roman"/>
          <w:sz w:val="26"/>
          <w:szCs w:val="26"/>
        </w:rPr>
        <w:t>2</w:t>
      </w:r>
      <w:r w:rsidRPr="005C2EAE">
        <w:rPr>
          <w:rFonts w:eastAsia="Times New Roman"/>
          <w:sz w:val="26"/>
          <w:szCs w:val="26"/>
        </w:rPr>
        <w:t xml:space="preserve"> Hợp đồng này. </w:t>
      </w:r>
    </w:p>
    <w:p w14:paraId="50BD9285" w14:textId="375D8B2E" w:rsidR="00BF7694" w:rsidRPr="007D5571" w:rsidRDefault="00022F21" w:rsidP="007D5571">
      <w:pPr>
        <w:pStyle w:val="ListParagraph"/>
        <w:numPr>
          <w:ilvl w:val="1"/>
          <w:numId w:val="31"/>
        </w:numPr>
        <w:spacing w:after="100" w:line="312" w:lineRule="auto"/>
        <w:jc w:val="both"/>
        <w:rPr>
          <w:rFonts w:eastAsia="Times New Roman"/>
          <w:sz w:val="26"/>
          <w:szCs w:val="26"/>
        </w:rPr>
      </w:pPr>
      <w:r w:rsidRPr="007D5571">
        <w:rPr>
          <w:rFonts w:eastAsia="Times New Roman"/>
          <w:b/>
          <w:bCs/>
          <w:sz w:val="26"/>
          <w:szCs w:val="26"/>
        </w:rPr>
        <w:t>Quyền và nghĩa vụ của Bên B</w:t>
      </w:r>
    </w:p>
    <w:p w14:paraId="277531CA" w14:textId="77777777" w:rsidR="00441039" w:rsidRPr="00441039" w:rsidRDefault="00441039" w:rsidP="00441039">
      <w:pPr>
        <w:pStyle w:val="ListParagraph"/>
        <w:numPr>
          <w:ilvl w:val="3"/>
          <w:numId w:val="10"/>
        </w:numPr>
        <w:tabs>
          <w:tab w:val="clear" w:pos="2160"/>
        </w:tabs>
        <w:spacing w:before="100" w:after="100" w:line="312" w:lineRule="auto"/>
        <w:ind w:left="1134" w:hanging="425"/>
        <w:jc w:val="both"/>
        <w:rPr>
          <w:rFonts w:eastAsia="Times New Roman"/>
          <w:sz w:val="26"/>
          <w:szCs w:val="26"/>
        </w:rPr>
      </w:pPr>
      <w:r w:rsidRPr="00441039">
        <w:rPr>
          <w:rFonts w:eastAsia="Times New Roman"/>
          <w:sz w:val="26"/>
          <w:szCs w:val="26"/>
        </w:rPr>
        <w:t>Được quyền yêu cầu Bên A cung cấp đầy đủ, chính xác thông tin đăng ký dịch vụ;</w:t>
      </w:r>
    </w:p>
    <w:p w14:paraId="2B1561B1" w14:textId="77777777" w:rsidR="00441039" w:rsidRPr="00441039" w:rsidRDefault="00441039" w:rsidP="00441039">
      <w:pPr>
        <w:pStyle w:val="ListParagraph"/>
        <w:numPr>
          <w:ilvl w:val="3"/>
          <w:numId w:val="10"/>
        </w:numPr>
        <w:tabs>
          <w:tab w:val="clear" w:pos="2160"/>
        </w:tabs>
        <w:spacing w:before="100" w:after="100" w:line="312" w:lineRule="auto"/>
        <w:ind w:left="1134" w:hanging="425"/>
        <w:jc w:val="both"/>
        <w:rPr>
          <w:rFonts w:eastAsia="Times New Roman"/>
          <w:sz w:val="26"/>
          <w:szCs w:val="26"/>
        </w:rPr>
      </w:pPr>
      <w:r w:rsidRPr="00441039">
        <w:rPr>
          <w:rFonts w:eastAsia="Times New Roman"/>
          <w:sz w:val="26"/>
          <w:szCs w:val="26"/>
        </w:rPr>
        <w:t>Được quyền yêu cầu Bên A bố trí máy móc, trang thiết bị, đường truyền mạng và nhân sự phối hợp để thực hiện cài đặt phần mềm. Bên B không chịu trách nhiệm về những lỗi xảy ra do phần mềm cài đặt sau không tương thích, cơ sở dữ liệu khác, hệ điều hành và phần mềm mạng;</w:t>
      </w:r>
    </w:p>
    <w:p w14:paraId="6E5194D2" w14:textId="77777777" w:rsidR="00441039" w:rsidRPr="00441039" w:rsidRDefault="00441039" w:rsidP="00441039">
      <w:pPr>
        <w:pStyle w:val="ListParagraph"/>
        <w:numPr>
          <w:ilvl w:val="3"/>
          <w:numId w:val="10"/>
        </w:numPr>
        <w:tabs>
          <w:tab w:val="clear" w:pos="2160"/>
        </w:tabs>
        <w:spacing w:before="100" w:after="100" w:line="312" w:lineRule="auto"/>
        <w:ind w:left="1134" w:hanging="425"/>
        <w:jc w:val="both"/>
        <w:rPr>
          <w:rFonts w:eastAsia="Times New Roman"/>
          <w:sz w:val="26"/>
          <w:szCs w:val="26"/>
        </w:rPr>
      </w:pPr>
      <w:r w:rsidRPr="00441039">
        <w:rPr>
          <w:rFonts w:eastAsia="Times New Roman"/>
          <w:sz w:val="26"/>
          <w:szCs w:val="26"/>
        </w:rPr>
        <w:t>Có nghĩa vụ cung cấp và hướng dẫn đầy đủ các nội dung của dịch vụ được nêu tại Điều 1 Hợp đồng này;</w:t>
      </w:r>
    </w:p>
    <w:p w14:paraId="3104AA8F" w14:textId="65EDB885" w:rsidR="00441039" w:rsidRPr="00441039" w:rsidRDefault="00441039" w:rsidP="00441039">
      <w:pPr>
        <w:pStyle w:val="ListParagraph"/>
        <w:numPr>
          <w:ilvl w:val="3"/>
          <w:numId w:val="10"/>
        </w:numPr>
        <w:tabs>
          <w:tab w:val="clear" w:pos="2160"/>
        </w:tabs>
        <w:spacing w:before="100" w:after="100" w:line="312" w:lineRule="auto"/>
        <w:ind w:left="1134" w:hanging="425"/>
        <w:jc w:val="both"/>
        <w:rPr>
          <w:rFonts w:eastAsia="Times New Roman"/>
          <w:sz w:val="26"/>
          <w:szCs w:val="26"/>
        </w:rPr>
      </w:pPr>
      <w:r w:rsidRPr="00441039">
        <w:rPr>
          <w:rFonts w:eastAsia="Times New Roman"/>
          <w:sz w:val="26"/>
          <w:szCs w:val="26"/>
        </w:rPr>
        <w:t xml:space="preserve">Đảm bảo an toàn, bảo mật và hướng dẫn, hỗ trợ Bên A trong suốt quá trình cung cấp dịch vụ cho Bên A. </w:t>
      </w:r>
      <w:bookmarkStart w:id="2" w:name="_Hlk176264479"/>
      <w:r w:rsidRPr="00302B47">
        <w:rPr>
          <w:rFonts w:eastAsia="Times New Roman"/>
          <w:sz w:val="26"/>
          <w:szCs w:val="26"/>
        </w:rPr>
        <w:t>Giải quyết những ý kiến, thắc mắc và khiếu nại của Bên A trong trường hợp cần thiết.</w:t>
      </w:r>
    </w:p>
    <w:bookmarkEnd w:id="2"/>
    <w:p w14:paraId="4AC72E1B" w14:textId="6790972E" w:rsidR="00441039" w:rsidRPr="00441039" w:rsidRDefault="00441039" w:rsidP="00441039">
      <w:pPr>
        <w:pStyle w:val="ListParagraph"/>
        <w:numPr>
          <w:ilvl w:val="3"/>
          <w:numId w:val="10"/>
        </w:numPr>
        <w:tabs>
          <w:tab w:val="clear" w:pos="2160"/>
        </w:tabs>
        <w:spacing w:before="100" w:after="100" w:line="312" w:lineRule="auto"/>
        <w:ind w:left="1134" w:hanging="425"/>
        <w:jc w:val="both"/>
        <w:rPr>
          <w:rFonts w:eastAsia="Times New Roman"/>
          <w:sz w:val="26"/>
          <w:szCs w:val="26"/>
        </w:rPr>
      </w:pPr>
      <w:r w:rsidRPr="00441039">
        <w:rPr>
          <w:rFonts w:eastAsia="Times New Roman"/>
          <w:sz w:val="26"/>
          <w:szCs w:val="26"/>
        </w:rPr>
        <w:t>Bên B có nghĩa vụ lưu trữ những thông tin của Bên A một cách an toàn và chỉ được sử dụng những thông tin này vào các mục đích khác khi có sự đồng ý bằng văn bản của Bên A hoặc có yêu cầu từ cơ quan Nhà nước có thẩm quyền;</w:t>
      </w:r>
    </w:p>
    <w:p w14:paraId="7B4A459C" w14:textId="2F8A932F" w:rsidR="00360024" w:rsidRPr="00441039" w:rsidRDefault="00360024" w:rsidP="00302B47">
      <w:pPr>
        <w:pStyle w:val="ListParagraph"/>
        <w:numPr>
          <w:ilvl w:val="3"/>
          <w:numId w:val="10"/>
        </w:numPr>
        <w:tabs>
          <w:tab w:val="clear" w:pos="2160"/>
        </w:tabs>
        <w:spacing w:before="100" w:after="100" w:line="312" w:lineRule="auto"/>
        <w:ind w:left="1134" w:hanging="425"/>
        <w:jc w:val="both"/>
        <w:rPr>
          <w:rFonts w:eastAsia="Times New Roman"/>
          <w:sz w:val="26"/>
          <w:szCs w:val="26"/>
        </w:rPr>
      </w:pPr>
      <w:r w:rsidRPr="00181F1D">
        <w:rPr>
          <w:sz w:val="26"/>
          <w:szCs w:val="26"/>
        </w:rPr>
        <w:t xml:space="preserve">Đảm bảo duy trì hoạt động cho hệ thống để Bên A có thể truy cập sử dụng liên tục. Nếu Bên B cần tạm dừng hệ thống </w:t>
      </w:r>
      <w:r w:rsidR="00DC24BA" w:rsidRPr="00181F1D">
        <w:rPr>
          <w:rFonts w:eastAsia="Times New Roman"/>
          <w:sz w:val="26"/>
          <w:szCs w:val="26"/>
        </w:rPr>
        <w:t>để bảo trì, nâng cấp, cập nhật, sửa lỗi hoặc để khắc phục, phòng ngừa các sự cố về an ninh thông tin hoặc theo yêu cầu kỹ thuật</w:t>
      </w:r>
      <w:r w:rsidR="00DC24BA" w:rsidRPr="00181F1D">
        <w:rPr>
          <w:sz w:val="26"/>
          <w:szCs w:val="26"/>
        </w:rPr>
        <w:t xml:space="preserve"> </w:t>
      </w:r>
      <w:r w:rsidRPr="00181F1D">
        <w:rPr>
          <w:sz w:val="26"/>
          <w:szCs w:val="26"/>
        </w:rPr>
        <w:t>thì phải thông báo công khai việc tạm dừng và phải ghi rõ thời gian hoạt động trở lại của hệ thống, đồng thời đảm bảo việc nâng cấp, cập nhật, tạm dừng hệ thống không làm ảnh hưởng đến hoạt động của Bên A.</w:t>
      </w:r>
      <w:r w:rsidR="005C2EAE" w:rsidRPr="00181F1D">
        <w:rPr>
          <w:spacing w:val="-2"/>
          <w:sz w:val="26"/>
          <w:szCs w:val="26"/>
          <w:lang w:val="nl-NL"/>
        </w:rPr>
        <w:t xml:space="preserve"> </w:t>
      </w:r>
      <w:bookmarkStart w:id="3" w:name="_Hlk176264303"/>
      <w:r w:rsidR="005C2EAE" w:rsidRPr="00181F1D">
        <w:rPr>
          <w:spacing w:val="-2"/>
          <w:sz w:val="26"/>
          <w:szCs w:val="26"/>
          <w:lang w:val="nl-NL"/>
        </w:rPr>
        <w:t>Thời gian tạm dừng vẫn tính vào thời hạn sử dụng dịch vụ.</w:t>
      </w:r>
    </w:p>
    <w:p w14:paraId="723D4671" w14:textId="28A272E8" w:rsidR="00441039" w:rsidRPr="00441039" w:rsidRDefault="00441039" w:rsidP="00441039">
      <w:pPr>
        <w:pStyle w:val="ListParagraph"/>
        <w:numPr>
          <w:ilvl w:val="3"/>
          <w:numId w:val="10"/>
        </w:numPr>
        <w:tabs>
          <w:tab w:val="clear" w:pos="2160"/>
        </w:tabs>
        <w:spacing w:before="100" w:after="100" w:line="312" w:lineRule="auto"/>
        <w:ind w:left="1134" w:hanging="425"/>
        <w:jc w:val="both"/>
        <w:rPr>
          <w:rFonts w:eastAsia="Times New Roman"/>
          <w:sz w:val="26"/>
          <w:szCs w:val="26"/>
        </w:rPr>
      </w:pPr>
      <w:bookmarkStart w:id="4" w:name="_Hlk176264510"/>
      <w:r w:rsidRPr="00181F1D">
        <w:rPr>
          <w:rFonts w:eastAsia="Times New Roman"/>
          <w:sz w:val="26"/>
          <w:szCs w:val="26"/>
        </w:rPr>
        <w:t>Thông báo cho Bên A gia hạn dịch vụ trong vòng 30 ngày trước ngày hết hạn;</w:t>
      </w:r>
      <w:bookmarkEnd w:id="4"/>
    </w:p>
    <w:bookmarkEnd w:id="3"/>
    <w:p w14:paraId="6ED90EE0" w14:textId="252680D3" w:rsidR="005C2EAE" w:rsidRPr="00181F1D" w:rsidRDefault="00441039" w:rsidP="005C2EAE">
      <w:pPr>
        <w:pStyle w:val="ListParagraph"/>
        <w:numPr>
          <w:ilvl w:val="3"/>
          <w:numId w:val="10"/>
        </w:numPr>
        <w:tabs>
          <w:tab w:val="clear" w:pos="2160"/>
        </w:tabs>
        <w:spacing w:before="100" w:after="100" w:line="312" w:lineRule="auto"/>
        <w:ind w:left="1134" w:hanging="425"/>
        <w:jc w:val="both"/>
        <w:rPr>
          <w:rFonts w:eastAsia="Times New Roman"/>
          <w:b/>
          <w:bCs/>
          <w:sz w:val="26"/>
          <w:szCs w:val="26"/>
        </w:rPr>
      </w:pPr>
      <w:r>
        <w:rPr>
          <w:spacing w:val="-2"/>
          <w:sz w:val="26"/>
          <w:szCs w:val="26"/>
          <w:lang w:val="nl-NL"/>
        </w:rPr>
        <w:t>Được y</w:t>
      </w:r>
      <w:r w:rsidR="005C2EAE" w:rsidRPr="00181F1D">
        <w:rPr>
          <w:spacing w:val="-2"/>
          <w:sz w:val="26"/>
          <w:szCs w:val="26"/>
          <w:lang w:val="nl-NL"/>
        </w:rPr>
        <w:t xml:space="preserve">êu cầu Bên A thanh toán đủ, đúng hạn phí dịch vụ </w:t>
      </w:r>
      <w:r w:rsidR="005C2EAE" w:rsidRPr="00181F1D">
        <w:rPr>
          <w:rFonts w:eastAsia="Times New Roman"/>
          <w:sz w:val="26"/>
          <w:szCs w:val="26"/>
        </w:rPr>
        <w:t xml:space="preserve">theo quy định tại Điều </w:t>
      </w:r>
      <w:r w:rsidR="007D5571" w:rsidRPr="00181F1D">
        <w:rPr>
          <w:rFonts w:eastAsia="Times New Roman"/>
          <w:sz w:val="26"/>
          <w:szCs w:val="26"/>
        </w:rPr>
        <w:t>2</w:t>
      </w:r>
      <w:r w:rsidR="005C2EAE" w:rsidRPr="00181F1D">
        <w:rPr>
          <w:rFonts w:eastAsia="Times New Roman"/>
          <w:sz w:val="26"/>
          <w:szCs w:val="26"/>
        </w:rPr>
        <w:t xml:space="preserve"> Hợp đồng này. </w:t>
      </w:r>
    </w:p>
    <w:p w14:paraId="3ACA1398" w14:textId="425E1308" w:rsidR="00CA25F6" w:rsidRDefault="00DF2E0D" w:rsidP="00CA25F6">
      <w:pPr>
        <w:spacing w:before="120" w:line="345" w:lineRule="atLeast"/>
        <w:jc w:val="both"/>
        <w:rPr>
          <w:rFonts w:eastAsia="Times New Roman"/>
          <w:b/>
          <w:bCs/>
          <w:sz w:val="26"/>
          <w:szCs w:val="26"/>
        </w:rPr>
      </w:pPr>
      <w:r w:rsidRPr="00B66BA9">
        <w:rPr>
          <w:rFonts w:eastAsia="Times New Roman"/>
          <w:b/>
          <w:bCs/>
          <w:sz w:val="26"/>
          <w:szCs w:val="26"/>
        </w:rPr>
        <w:t xml:space="preserve">ĐIỀU </w:t>
      </w:r>
      <w:r w:rsidR="007D5571">
        <w:rPr>
          <w:rFonts w:eastAsia="Times New Roman"/>
          <w:b/>
          <w:bCs/>
          <w:sz w:val="26"/>
          <w:szCs w:val="26"/>
        </w:rPr>
        <w:t>6</w:t>
      </w:r>
      <w:r w:rsidRPr="00B66BA9">
        <w:rPr>
          <w:rFonts w:eastAsia="Times New Roman"/>
          <w:b/>
          <w:bCs/>
          <w:sz w:val="26"/>
          <w:szCs w:val="26"/>
        </w:rPr>
        <w:t xml:space="preserve">: TẠM </w:t>
      </w:r>
      <w:r w:rsidR="00022F21">
        <w:rPr>
          <w:rFonts w:eastAsia="Times New Roman"/>
          <w:b/>
          <w:bCs/>
          <w:sz w:val="26"/>
          <w:szCs w:val="26"/>
        </w:rPr>
        <w:t>DỪNG</w:t>
      </w:r>
      <w:r w:rsidRPr="00B66BA9">
        <w:rPr>
          <w:rFonts w:eastAsia="Times New Roman"/>
          <w:b/>
          <w:bCs/>
          <w:sz w:val="26"/>
          <w:szCs w:val="26"/>
        </w:rPr>
        <w:t xml:space="preserve"> </w:t>
      </w:r>
      <w:r w:rsidR="00457357">
        <w:rPr>
          <w:rFonts w:eastAsia="Times New Roman"/>
          <w:b/>
          <w:bCs/>
          <w:sz w:val="26"/>
          <w:szCs w:val="26"/>
        </w:rPr>
        <w:t>VÀ CHẤM DỨT DỊCH VỤ</w:t>
      </w:r>
    </w:p>
    <w:p w14:paraId="43376951" w14:textId="77777777" w:rsidR="00457357" w:rsidRPr="00E0580E" w:rsidRDefault="00457357" w:rsidP="00457357">
      <w:pPr>
        <w:spacing w:line="312" w:lineRule="auto"/>
        <w:ind w:firstLine="360"/>
        <w:jc w:val="both"/>
        <w:rPr>
          <w:sz w:val="26"/>
          <w:szCs w:val="26"/>
        </w:rPr>
      </w:pPr>
      <w:bookmarkStart w:id="5" w:name="_Hlk176264628"/>
      <w:r w:rsidRPr="00E0580E">
        <w:rPr>
          <w:sz w:val="26"/>
          <w:szCs w:val="26"/>
        </w:rPr>
        <w:t>Bên B</w:t>
      </w:r>
      <w:r w:rsidRPr="00E0580E">
        <w:rPr>
          <w:spacing w:val="-4"/>
          <w:sz w:val="26"/>
          <w:szCs w:val="26"/>
        </w:rPr>
        <w:t xml:space="preserve"> </w:t>
      </w:r>
      <w:r w:rsidRPr="00E0580E">
        <w:rPr>
          <w:sz w:val="26"/>
          <w:szCs w:val="26"/>
        </w:rPr>
        <w:t>có quyền tạm</w:t>
      </w:r>
      <w:r w:rsidRPr="00E0580E">
        <w:rPr>
          <w:spacing w:val="-1"/>
          <w:sz w:val="26"/>
          <w:szCs w:val="26"/>
        </w:rPr>
        <w:t xml:space="preserve"> </w:t>
      </w:r>
      <w:r w:rsidRPr="00E0580E">
        <w:rPr>
          <w:sz w:val="26"/>
          <w:szCs w:val="26"/>
        </w:rPr>
        <w:t>dừng hoặc chấm dứt dịch vụ trong</w:t>
      </w:r>
      <w:r w:rsidRPr="00E0580E">
        <w:rPr>
          <w:spacing w:val="-1"/>
          <w:sz w:val="26"/>
          <w:szCs w:val="26"/>
        </w:rPr>
        <w:t xml:space="preserve"> </w:t>
      </w:r>
      <w:r w:rsidRPr="00E0580E">
        <w:rPr>
          <w:sz w:val="26"/>
          <w:szCs w:val="26"/>
        </w:rPr>
        <w:t>trường hợp sau</w:t>
      </w:r>
      <w:r w:rsidRPr="00E0580E">
        <w:rPr>
          <w:spacing w:val="-10"/>
          <w:sz w:val="26"/>
          <w:szCs w:val="26"/>
        </w:rPr>
        <w:t>:</w:t>
      </w:r>
    </w:p>
    <w:bookmarkEnd w:id="5"/>
    <w:p w14:paraId="6CD77249" w14:textId="569A9781" w:rsidR="00457357" w:rsidRDefault="00457357" w:rsidP="00457357">
      <w:pPr>
        <w:pStyle w:val="ListParagraph"/>
        <w:widowControl w:val="0"/>
        <w:numPr>
          <w:ilvl w:val="0"/>
          <w:numId w:val="26"/>
        </w:numPr>
        <w:tabs>
          <w:tab w:val="left" w:pos="719"/>
        </w:tabs>
        <w:autoSpaceDE w:val="0"/>
        <w:autoSpaceDN w:val="0"/>
        <w:spacing w:line="312" w:lineRule="auto"/>
        <w:jc w:val="both"/>
        <w:rPr>
          <w:sz w:val="26"/>
          <w:szCs w:val="26"/>
        </w:rPr>
      </w:pPr>
      <w:r>
        <w:rPr>
          <w:sz w:val="26"/>
          <w:szCs w:val="26"/>
        </w:rPr>
        <w:t>T</w:t>
      </w:r>
      <w:r w:rsidRPr="00CE19F1">
        <w:rPr>
          <w:sz w:val="26"/>
          <w:szCs w:val="26"/>
        </w:rPr>
        <w:t xml:space="preserve">hực hiện lệnh tạm dừng hoặc </w:t>
      </w:r>
      <w:r>
        <w:rPr>
          <w:sz w:val="26"/>
          <w:szCs w:val="26"/>
        </w:rPr>
        <w:t>chấm dứt d</w:t>
      </w:r>
      <w:r w:rsidRPr="00CE19F1">
        <w:rPr>
          <w:sz w:val="26"/>
          <w:szCs w:val="26"/>
        </w:rPr>
        <w:t>ịch vụ theo yêu cầu của Cơ quan có thẩm quyền của Nhà nước</w:t>
      </w:r>
      <w:r>
        <w:rPr>
          <w:sz w:val="26"/>
          <w:szCs w:val="26"/>
        </w:rPr>
        <w:t>;</w:t>
      </w:r>
    </w:p>
    <w:p w14:paraId="20485BFF" w14:textId="77777777" w:rsidR="00457357" w:rsidRPr="009543D9" w:rsidRDefault="00457357" w:rsidP="00457357">
      <w:pPr>
        <w:pStyle w:val="NormalWeb"/>
        <w:numPr>
          <w:ilvl w:val="0"/>
          <w:numId w:val="26"/>
        </w:numPr>
        <w:spacing w:before="0" w:after="0" w:line="312" w:lineRule="auto"/>
        <w:jc w:val="both"/>
        <w:rPr>
          <w:sz w:val="26"/>
          <w:szCs w:val="26"/>
        </w:rPr>
      </w:pPr>
      <w:r>
        <w:rPr>
          <w:sz w:val="26"/>
          <w:szCs w:val="26"/>
        </w:rPr>
        <w:t xml:space="preserve">Dịch vụ của Bên A hết thời hạn hiệu lực mà </w:t>
      </w:r>
      <w:r w:rsidRPr="009543D9">
        <w:rPr>
          <w:sz w:val="26"/>
          <w:szCs w:val="26"/>
        </w:rPr>
        <w:t xml:space="preserve">Bên A không </w:t>
      </w:r>
      <w:r>
        <w:rPr>
          <w:sz w:val="26"/>
          <w:szCs w:val="26"/>
        </w:rPr>
        <w:t>đóng phí gia hạn;</w:t>
      </w:r>
    </w:p>
    <w:p w14:paraId="12FE1AAF" w14:textId="77777777" w:rsidR="00457357" w:rsidRPr="009543D9" w:rsidRDefault="00457357" w:rsidP="00457357">
      <w:pPr>
        <w:pStyle w:val="NormalWeb"/>
        <w:numPr>
          <w:ilvl w:val="0"/>
          <w:numId w:val="26"/>
        </w:numPr>
        <w:spacing w:before="0" w:after="0" w:line="312" w:lineRule="auto"/>
        <w:jc w:val="both"/>
        <w:rPr>
          <w:sz w:val="26"/>
          <w:szCs w:val="26"/>
        </w:rPr>
      </w:pPr>
      <w:r w:rsidRPr="009543D9">
        <w:rPr>
          <w:sz w:val="26"/>
          <w:szCs w:val="26"/>
        </w:rPr>
        <w:t xml:space="preserve">Thông tin đăng ký dịch vụ của Bên A không chính xác; </w:t>
      </w:r>
    </w:p>
    <w:p w14:paraId="39526545" w14:textId="77777777" w:rsidR="00457357" w:rsidRPr="009543D9" w:rsidRDefault="00457357" w:rsidP="00457357">
      <w:pPr>
        <w:pStyle w:val="NormalWeb"/>
        <w:numPr>
          <w:ilvl w:val="0"/>
          <w:numId w:val="26"/>
        </w:numPr>
        <w:spacing w:before="0" w:after="0" w:line="312" w:lineRule="auto"/>
        <w:jc w:val="both"/>
        <w:rPr>
          <w:sz w:val="26"/>
          <w:szCs w:val="26"/>
        </w:rPr>
      </w:pPr>
      <w:r w:rsidRPr="009543D9">
        <w:rPr>
          <w:sz w:val="26"/>
          <w:szCs w:val="26"/>
        </w:rPr>
        <w:t xml:space="preserve">Bên B phát hiện Bên A có các hành vi vi phạm quy định tại Hợp đồng này; </w:t>
      </w:r>
    </w:p>
    <w:p w14:paraId="2903DCAA" w14:textId="77777777" w:rsidR="00457357" w:rsidRPr="009543D9" w:rsidRDefault="00457357" w:rsidP="00457357">
      <w:pPr>
        <w:pStyle w:val="NormalWeb"/>
        <w:numPr>
          <w:ilvl w:val="0"/>
          <w:numId w:val="26"/>
        </w:numPr>
        <w:spacing w:before="0" w:after="0" w:line="312" w:lineRule="auto"/>
        <w:jc w:val="both"/>
        <w:rPr>
          <w:sz w:val="26"/>
          <w:szCs w:val="26"/>
        </w:rPr>
      </w:pPr>
      <w:r w:rsidRPr="009543D9">
        <w:rPr>
          <w:sz w:val="26"/>
          <w:szCs w:val="26"/>
        </w:rPr>
        <w:t>Theo yêu cầu của Bên A hoặc khi phát hiện các sai sót trong hệ thống cung cấp dịch vụ có thể làm ảnh hưởng đến quyền lợi của Bên A</w:t>
      </w:r>
      <w:r>
        <w:rPr>
          <w:sz w:val="26"/>
          <w:szCs w:val="26"/>
        </w:rPr>
        <w:t>;</w:t>
      </w:r>
    </w:p>
    <w:p w14:paraId="14351C02" w14:textId="77777777" w:rsidR="00457357" w:rsidRPr="00E0580E" w:rsidRDefault="00457357" w:rsidP="00457357">
      <w:pPr>
        <w:pStyle w:val="NormalWeb"/>
        <w:numPr>
          <w:ilvl w:val="0"/>
          <w:numId w:val="26"/>
        </w:numPr>
        <w:spacing w:before="0" w:after="0" w:line="312" w:lineRule="auto"/>
        <w:jc w:val="both"/>
        <w:rPr>
          <w:color w:val="000000"/>
          <w:sz w:val="26"/>
          <w:szCs w:val="26"/>
        </w:rPr>
      </w:pPr>
      <w:r w:rsidRPr="00E0580E">
        <w:rPr>
          <w:sz w:val="26"/>
          <w:szCs w:val="26"/>
        </w:rPr>
        <w:lastRenderedPageBreak/>
        <w:t>Khi xảy ra các trường hợp bất khả kháng</w:t>
      </w:r>
      <w:r>
        <w:rPr>
          <w:sz w:val="26"/>
          <w:szCs w:val="26"/>
        </w:rPr>
        <w:t>, k</w:t>
      </w:r>
      <w:r w:rsidRPr="00E0580E">
        <w:rPr>
          <w:color w:val="000000"/>
          <w:sz w:val="26"/>
          <w:szCs w:val="26"/>
        </w:rPr>
        <w:t>hi Bên A là cá nhân đã chết hoặc mất tích theo tuyên bố của tòa án hoặc Bên A là tổ chức, giải thể hoặc phá sản theo quy định của Pháp luật.</w:t>
      </w:r>
    </w:p>
    <w:p w14:paraId="54803FAF" w14:textId="77777777" w:rsidR="00457357" w:rsidRDefault="00457357" w:rsidP="00457357">
      <w:pPr>
        <w:spacing w:line="312" w:lineRule="auto"/>
        <w:ind w:left="360" w:firstLine="360"/>
        <w:jc w:val="both"/>
        <w:rPr>
          <w:sz w:val="26"/>
          <w:szCs w:val="26"/>
        </w:rPr>
      </w:pPr>
      <w:r w:rsidRPr="00E0580E">
        <w:rPr>
          <w:sz w:val="26"/>
          <w:szCs w:val="26"/>
        </w:rPr>
        <w:t xml:space="preserve">Ngoài ra, Bên B có </w:t>
      </w:r>
      <w:r w:rsidRPr="00457357">
        <w:rPr>
          <w:sz w:val="26"/>
          <w:szCs w:val="26"/>
        </w:rPr>
        <w:t xml:space="preserve">thể tạm dừng hệ thống để bảo </w:t>
      </w:r>
      <w:r w:rsidRPr="00E0580E">
        <w:rPr>
          <w:sz w:val="26"/>
          <w:szCs w:val="26"/>
        </w:rPr>
        <w:t xml:space="preserve">trì, nâng cấp, sửa lỗi hoặc để khắc phục, phòng ngừa các sự cố về an ninh thông tin hoặc theo yêu cầu kỹ thuật quá trình. </w:t>
      </w:r>
    </w:p>
    <w:p w14:paraId="5717F6F0" w14:textId="77777777" w:rsidR="00457357" w:rsidRDefault="00457357" w:rsidP="00457357">
      <w:pPr>
        <w:spacing w:line="312" w:lineRule="auto"/>
        <w:ind w:left="360" w:firstLine="360"/>
        <w:jc w:val="both"/>
        <w:rPr>
          <w:sz w:val="26"/>
          <w:szCs w:val="26"/>
        </w:rPr>
      </w:pPr>
      <w:r w:rsidRPr="007977CA">
        <w:rPr>
          <w:sz w:val="26"/>
          <w:szCs w:val="26"/>
        </w:rPr>
        <w:t xml:space="preserve">Khi có căn cứ tạm dừng </w:t>
      </w:r>
      <w:r>
        <w:rPr>
          <w:sz w:val="26"/>
          <w:szCs w:val="26"/>
        </w:rPr>
        <w:t xml:space="preserve">hoặc chấm dứt </w:t>
      </w:r>
      <w:r w:rsidRPr="007977CA">
        <w:rPr>
          <w:sz w:val="26"/>
          <w:szCs w:val="26"/>
        </w:rPr>
        <w:t>dịch vụ</w:t>
      </w:r>
      <w:r>
        <w:rPr>
          <w:sz w:val="26"/>
          <w:szCs w:val="26"/>
        </w:rPr>
        <w:t xml:space="preserve">, </w:t>
      </w:r>
      <w:r w:rsidRPr="007977CA">
        <w:rPr>
          <w:sz w:val="26"/>
          <w:szCs w:val="26"/>
        </w:rPr>
        <w:t>Bên B sẽ tiến hành tạm dừng</w:t>
      </w:r>
      <w:r>
        <w:rPr>
          <w:sz w:val="26"/>
          <w:szCs w:val="26"/>
        </w:rPr>
        <w:t>/chấm dứt dịch vụ</w:t>
      </w:r>
      <w:r w:rsidRPr="007977CA">
        <w:rPr>
          <w:sz w:val="26"/>
          <w:szCs w:val="26"/>
        </w:rPr>
        <w:t>, đồng thời ngay lập tức thông báo cho Bên A về thời hạn của việc tạm dừng. Bên B sẽ không chịu bất kỳ trách nhiệm gì về các thiệt hại của Bên A khi tạm dừng</w:t>
      </w:r>
      <w:r>
        <w:rPr>
          <w:sz w:val="26"/>
          <w:szCs w:val="26"/>
        </w:rPr>
        <w:t>/cắt</w:t>
      </w:r>
      <w:r w:rsidRPr="007977CA">
        <w:rPr>
          <w:sz w:val="26"/>
          <w:szCs w:val="26"/>
        </w:rPr>
        <w:t xml:space="preserve"> dịch vụ trong các trường hợp nêu trên. </w:t>
      </w:r>
      <w:r w:rsidRPr="007977CA">
        <w:rPr>
          <w:color w:val="000000"/>
          <w:spacing w:val="-2"/>
          <w:sz w:val="26"/>
          <w:szCs w:val="26"/>
          <w:lang w:val="nl-NL"/>
        </w:rPr>
        <w:t xml:space="preserve">Thời gian tạm </w:t>
      </w:r>
      <w:r>
        <w:rPr>
          <w:color w:val="000000"/>
          <w:spacing w:val="-2"/>
          <w:sz w:val="26"/>
          <w:szCs w:val="26"/>
          <w:lang w:val="nl-NL"/>
        </w:rPr>
        <w:t>dừng</w:t>
      </w:r>
      <w:r w:rsidRPr="007977CA">
        <w:rPr>
          <w:color w:val="000000"/>
          <w:spacing w:val="-2"/>
          <w:sz w:val="26"/>
          <w:szCs w:val="26"/>
          <w:lang w:val="nl-NL"/>
        </w:rPr>
        <w:t xml:space="preserve"> vẫn tính vào thời hạn sử dụng dịch vụ.</w:t>
      </w:r>
    </w:p>
    <w:p w14:paraId="4D693146" w14:textId="77777777" w:rsidR="00457357" w:rsidRPr="00E0580E" w:rsidRDefault="00457357" w:rsidP="00457357">
      <w:pPr>
        <w:spacing w:line="312" w:lineRule="auto"/>
        <w:ind w:left="360" w:firstLine="360"/>
        <w:jc w:val="both"/>
        <w:rPr>
          <w:sz w:val="26"/>
          <w:szCs w:val="26"/>
        </w:rPr>
      </w:pPr>
      <w:r w:rsidRPr="00E0580E">
        <w:rPr>
          <w:sz w:val="26"/>
          <w:szCs w:val="26"/>
        </w:rPr>
        <w:t>Tài khoản dịch vụ của Bên A sẽ được khôi phục lại khi các căn cứ để tạm dừng kết thúc, hoặc thời hạn tạm dừng theo yêu cầu của Bên A đã hết.</w:t>
      </w:r>
    </w:p>
    <w:p w14:paraId="4C471BAC" w14:textId="6BDFE4AE" w:rsidR="00923C7A" w:rsidRDefault="00DF2E0D" w:rsidP="00923C7A">
      <w:pPr>
        <w:spacing w:before="120" w:line="345" w:lineRule="atLeast"/>
        <w:jc w:val="both"/>
        <w:rPr>
          <w:rFonts w:eastAsia="Times New Roman"/>
          <w:sz w:val="26"/>
          <w:szCs w:val="26"/>
        </w:rPr>
      </w:pPr>
      <w:r w:rsidRPr="00B66BA9">
        <w:rPr>
          <w:rFonts w:eastAsia="Times New Roman"/>
          <w:b/>
          <w:bCs/>
          <w:sz w:val="26"/>
          <w:szCs w:val="26"/>
        </w:rPr>
        <w:t>ĐIỀU</w:t>
      </w:r>
      <w:r w:rsidR="0017255E">
        <w:rPr>
          <w:rFonts w:eastAsia="Times New Roman"/>
          <w:b/>
          <w:bCs/>
          <w:sz w:val="26"/>
          <w:szCs w:val="26"/>
        </w:rPr>
        <w:t xml:space="preserve"> </w:t>
      </w:r>
      <w:r w:rsidR="007D5571">
        <w:rPr>
          <w:rFonts w:eastAsia="Times New Roman"/>
          <w:b/>
          <w:bCs/>
          <w:sz w:val="26"/>
          <w:szCs w:val="26"/>
        </w:rPr>
        <w:t>7</w:t>
      </w:r>
      <w:r w:rsidRPr="00B66BA9">
        <w:rPr>
          <w:rFonts w:eastAsia="Times New Roman"/>
          <w:b/>
          <w:bCs/>
          <w:sz w:val="26"/>
          <w:szCs w:val="26"/>
        </w:rPr>
        <w:t>: CHẤM DỨT VÀ THANH LÝ HỢP ĐỒNG</w:t>
      </w:r>
    </w:p>
    <w:p w14:paraId="72689AE9" w14:textId="77777777" w:rsidR="00923C7A" w:rsidRDefault="00DF2E0D" w:rsidP="0017255E">
      <w:pPr>
        <w:pStyle w:val="ListParagraph"/>
        <w:numPr>
          <w:ilvl w:val="0"/>
          <w:numId w:val="22"/>
        </w:numPr>
        <w:spacing w:line="345" w:lineRule="atLeast"/>
        <w:jc w:val="both"/>
        <w:rPr>
          <w:rFonts w:eastAsia="Times New Roman"/>
          <w:sz w:val="26"/>
          <w:szCs w:val="26"/>
        </w:rPr>
      </w:pPr>
      <w:bookmarkStart w:id="6" w:name="_Hlk176264958"/>
      <w:r w:rsidRPr="00923C7A">
        <w:rPr>
          <w:rFonts w:eastAsia="Times New Roman"/>
          <w:sz w:val="26"/>
          <w:szCs w:val="26"/>
        </w:rPr>
        <w:t>Hợp đồng này chấm dứt trong các trường hợp sau đây:</w:t>
      </w:r>
    </w:p>
    <w:bookmarkEnd w:id="6"/>
    <w:p w14:paraId="615BB408" w14:textId="1525984F" w:rsidR="00923C7A" w:rsidRDefault="00DF2E0D" w:rsidP="0017255E">
      <w:pPr>
        <w:numPr>
          <w:ilvl w:val="3"/>
          <w:numId w:val="10"/>
        </w:numPr>
        <w:tabs>
          <w:tab w:val="clear" w:pos="2160"/>
        </w:tabs>
        <w:spacing w:line="312" w:lineRule="auto"/>
        <w:ind w:left="993" w:hanging="284"/>
        <w:jc w:val="both"/>
        <w:rPr>
          <w:rFonts w:eastAsia="Times New Roman"/>
          <w:sz w:val="26"/>
          <w:szCs w:val="26"/>
        </w:rPr>
      </w:pPr>
      <w:r w:rsidRPr="00923C7A">
        <w:rPr>
          <w:rFonts w:eastAsia="Times New Roman"/>
          <w:sz w:val="26"/>
          <w:szCs w:val="26"/>
        </w:rPr>
        <w:t>Hết thời hạn sử dụng dịch vụ mà Bên A không tiếp tục gia hạn</w:t>
      </w:r>
      <w:r w:rsidR="00923C7A">
        <w:rPr>
          <w:rFonts w:eastAsia="Times New Roman"/>
          <w:sz w:val="26"/>
          <w:szCs w:val="26"/>
        </w:rPr>
        <w:t>;</w:t>
      </w:r>
    </w:p>
    <w:p w14:paraId="4236577F" w14:textId="77777777" w:rsidR="0082232C" w:rsidRDefault="00457357" w:rsidP="0082232C">
      <w:pPr>
        <w:numPr>
          <w:ilvl w:val="3"/>
          <w:numId w:val="10"/>
        </w:numPr>
        <w:tabs>
          <w:tab w:val="clear" w:pos="2160"/>
        </w:tabs>
        <w:spacing w:line="312" w:lineRule="auto"/>
        <w:ind w:left="993" w:hanging="284"/>
        <w:jc w:val="both"/>
        <w:rPr>
          <w:rFonts w:eastAsia="Times New Roman"/>
          <w:sz w:val="26"/>
          <w:szCs w:val="26"/>
        </w:rPr>
      </w:pPr>
      <w:r w:rsidRPr="00923C7A">
        <w:rPr>
          <w:rFonts w:eastAsia="Times New Roman"/>
          <w:sz w:val="26"/>
          <w:szCs w:val="26"/>
        </w:rPr>
        <w:t>Hai bên thỏa thuận về việc chấm dứt Hợp đồng này</w:t>
      </w:r>
      <w:r>
        <w:rPr>
          <w:rFonts w:eastAsia="Times New Roman"/>
          <w:sz w:val="26"/>
          <w:szCs w:val="26"/>
        </w:rPr>
        <w:t>.</w:t>
      </w:r>
    </w:p>
    <w:p w14:paraId="5E50BE5A" w14:textId="23FCF084" w:rsidR="00457357" w:rsidRPr="0082232C" w:rsidRDefault="0082232C" w:rsidP="0082232C">
      <w:pPr>
        <w:numPr>
          <w:ilvl w:val="3"/>
          <w:numId w:val="10"/>
        </w:numPr>
        <w:tabs>
          <w:tab w:val="clear" w:pos="2160"/>
        </w:tabs>
        <w:spacing w:line="312" w:lineRule="auto"/>
        <w:ind w:left="993" w:hanging="284"/>
        <w:jc w:val="both"/>
        <w:rPr>
          <w:rFonts w:eastAsia="Times New Roman"/>
          <w:sz w:val="26"/>
          <w:szCs w:val="26"/>
        </w:rPr>
      </w:pPr>
      <w:r w:rsidRPr="0082232C">
        <w:rPr>
          <w:rFonts w:eastAsia="Times New Roman"/>
          <w:sz w:val="26"/>
          <w:szCs w:val="26"/>
        </w:rPr>
        <w:t>Một trong các bên không thể tiếp tục thực hiện hợp đồng do các nguyên nhân bất khả kháng như: Thiên tai, chiến tranh, theo quyết định của cơ quan Nhà nước có thẩm quyền và yêu cầu chấm dứt hợp đồng bằng văn bản</w:t>
      </w:r>
      <w:r>
        <w:rPr>
          <w:rFonts w:eastAsia="Times New Roman"/>
          <w:sz w:val="26"/>
          <w:szCs w:val="26"/>
        </w:rPr>
        <w:t>;</w:t>
      </w:r>
    </w:p>
    <w:p w14:paraId="2280CF23" w14:textId="2A314C8F" w:rsidR="00457357" w:rsidRPr="0082232C" w:rsidRDefault="00DF2E0D" w:rsidP="0082232C">
      <w:pPr>
        <w:numPr>
          <w:ilvl w:val="3"/>
          <w:numId w:val="10"/>
        </w:numPr>
        <w:tabs>
          <w:tab w:val="clear" w:pos="2160"/>
        </w:tabs>
        <w:spacing w:line="312" w:lineRule="auto"/>
        <w:ind w:left="993" w:hanging="284"/>
        <w:jc w:val="both"/>
        <w:rPr>
          <w:rFonts w:eastAsia="Times New Roman"/>
          <w:sz w:val="26"/>
          <w:szCs w:val="26"/>
        </w:rPr>
      </w:pPr>
      <w:bookmarkStart w:id="7" w:name="_Hlk174375698"/>
      <w:r w:rsidRPr="00923C7A">
        <w:rPr>
          <w:rFonts w:eastAsia="Times New Roman"/>
          <w:sz w:val="26"/>
          <w:szCs w:val="26"/>
        </w:rPr>
        <w:t>Do Bên A trong khi sử dụng dịch vụ có hành vi vi phạm pháp luật, các thể lệ và quy định về khai thác dịch vụ.</w:t>
      </w:r>
      <w:bookmarkEnd w:id="7"/>
    </w:p>
    <w:p w14:paraId="44491681" w14:textId="77777777" w:rsidR="002D6B61" w:rsidRDefault="00DF2E0D" w:rsidP="0017255E">
      <w:pPr>
        <w:pStyle w:val="ListParagraph"/>
        <w:numPr>
          <w:ilvl w:val="0"/>
          <w:numId w:val="22"/>
        </w:numPr>
        <w:spacing w:line="312" w:lineRule="auto"/>
        <w:jc w:val="both"/>
        <w:rPr>
          <w:rFonts w:eastAsia="Times New Roman"/>
          <w:sz w:val="26"/>
          <w:szCs w:val="26"/>
        </w:rPr>
      </w:pPr>
      <w:bookmarkStart w:id="8" w:name="_Hlk176264946"/>
      <w:r w:rsidRPr="002D6B61">
        <w:rPr>
          <w:rFonts w:eastAsia="Times New Roman"/>
          <w:sz w:val="26"/>
          <w:szCs w:val="26"/>
        </w:rPr>
        <w:t xml:space="preserve">Trong các trường hợp chấm dứt hợp đồng trên, Bên A sẽ không được hoàn trả phí dịch vụ đã thanh toán cho Bên B; </w:t>
      </w:r>
    </w:p>
    <w:p w14:paraId="7D7D909A" w14:textId="09801074" w:rsidR="00BF7694" w:rsidRDefault="00DF2E0D" w:rsidP="0017255E">
      <w:pPr>
        <w:pStyle w:val="ListParagraph"/>
        <w:numPr>
          <w:ilvl w:val="0"/>
          <w:numId w:val="22"/>
        </w:numPr>
        <w:spacing w:line="312" w:lineRule="auto"/>
        <w:jc w:val="both"/>
        <w:rPr>
          <w:rFonts w:eastAsia="Times New Roman"/>
          <w:sz w:val="26"/>
          <w:szCs w:val="26"/>
        </w:rPr>
      </w:pPr>
      <w:r w:rsidRPr="002D6B61">
        <w:rPr>
          <w:rFonts w:eastAsia="Times New Roman"/>
          <w:sz w:val="26"/>
          <w:szCs w:val="26"/>
        </w:rPr>
        <w:t xml:space="preserve">Hợp đồng được coi là tự động thanh lý khi hai bên hoàn thành nghĩa vụ hợp đồng mà không xảy ra tranh chấp. </w:t>
      </w:r>
    </w:p>
    <w:p w14:paraId="552152B0" w14:textId="5CD77AEE" w:rsidR="00BF7694" w:rsidRPr="00B66BA9" w:rsidRDefault="00DF2E0D" w:rsidP="00C956D6">
      <w:pPr>
        <w:spacing w:before="120" w:line="345" w:lineRule="atLeast"/>
        <w:jc w:val="both"/>
        <w:rPr>
          <w:rFonts w:eastAsia="Times New Roman"/>
          <w:sz w:val="26"/>
          <w:szCs w:val="26"/>
        </w:rPr>
      </w:pPr>
      <w:bookmarkStart w:id="9" w:name="_Hlk174375767"/>
      <w:bookmarkEnd w:id="8"/>
      <w:r w:rsidRPr="00B66BA9">
        <w:rPr>
          <w:rFonts w:eastAsia="Times New Roman"/>
          <w:b/>
          <w:bCs/>
          <w:sz w:val="26"/>
          <w:szCs w:val="26"/>
        </w:rPr>
        <w:t xml:space="preserve">ĐIỀU </w:t>
      </w:r>
      <w:r w:rsidR="007D5571">
        <w:rPr>
          <w:rFonts w:eastAsia="Times New Roman"/>
          <w:b/>
          <w:bCs/>
          <w:sz w:val="26"/>
          <w:szCs w:val="26"/>
        </w:rPr>
        <w:t>8</w:t>
      </w:r>
      <w:r w:rsidRPr="00B66BA9">
        <w:rPr>
          <w:rFonts w:eastAsia="Times New Roman"/>
          <w:b/>
          <w:bCs/>
          <w:sz w:val="26"/>
          <w:szCs w:val="26"/>
        </w:rPr>
        <w:t>: TRÁCH NHIỆM VI PHẠM HỢP ĐỒNG</w:t>
      </w:r>
      <w:r w:rsidRPr="00B66BA9">
        <w:rPr>
          <w:rFonts w:eastAsia="Times New Roman"/>
          <w:sz w:val="26"/>
          <w:szCs w:val="26"/>
        </w:rPr>
        <w:t xml:space="preserve"> </w:t>
      </w:r>
    </w:p>
    <w:p w14:paraId="359290B2" w14:textId="456B552C" w:rsidR="00831E99" w:rsidRPr="0017255E" w:rsidRDefault="00D2619A" w:rsidP="0017255E">
      <w:pPr>
        <w:spacing w:line="345" w:lineRule="atLeast"/>
        <w:ind w:firstLine="284"/>
        <w:jc w:val="both"/>
        <w:rPr>
          <w:rFonts w:eastAsia="Times New Roman"/>
          <w:sz w:val="26"/>
          <w:szCs w:val="26"/>
        </w:rPr>
      </w:pPr>
      <w:r w:rsidRPr="00D2619A">
        <w:rPr>
          <w:rFonts w:eastAsia="Times New Roman"/>
          <w:sz w:val="26"/>
          <w:szCs w:val="26"/>
        </w:rPr>
        <w:t>Bên nào vi phạm các nghĩa vụ đã cam kết theo Hợp đồng này sẽ bị phạt vi phạm hợp đồng. Mức phạt do bên bị vi phạm đưa ra căn cứ tính chất, mức độ vi phạm và việc khắc phục hậu quả của bên vi phạm, nhưng không quá 8% giá trị phần nghĩa vụ hợp đồng bị vi phạm.</w:t>
      </w:r>
    </w:p>
    <w:p w14:paraId="457BB507" w14:textId="3079EF2C" w:rsidR="00BF7694" w:rsidRPr="00B66BA9" w:rsidRDefault="00DF2E0D" w:rsidP="00C956D6">
      <w:pPr>
        <w:spacing w:before="120" w:line="345" w:lineRule="atLeast"/>
        <w:jc w:val="both"/>
        <w:rPr>
          <w:rFonts w:eastAsia="Times New Roman"/>
          <w:sz w:val="26"/>
          <w:szCs w:val="26"/>
        </w:rPr>
      </w:pPr>
      <w:r w:rsidRPr="00B66BA9">
        <w:rPr>
          <w:rFonts w:eastAsia="Times New Roman"/>
          <w:b/>
          <w:bCs/>
          <w:sz w:val="26"/>
          <w:szCs w:val="26"/>
        </w:rPr>
        <w:t xml:space="preserve">ĐIỀU </w:t>
      </w:r>
      <w:r w:rsidR="007D5571">
        <w:rPr>
          <w:rFonts w:eastAsia="Times New Roman"/>
          <w:b/>
          <w:bCs/>
          <w:sz w:val="26"/>
          <w:szCs w:val="26"/>
        </w:rPr>
        <w:t>9</w:t>
      </w:r>
      <w:r w:rsidRPr="00B66BA9">
        <w:rPr>
          <w:rFonts w:eastAsia="Times New Roman"/>
          <w:b/>
          <w:bCs/>
          <w:sz w:val="26"/>
          <w:szCs w:val="26"/>
        </w:rPr>
        <w:t>: ĐIỀU KHOẢN CHUNG</w:t>
      </w:r>
      <w:r w:rsidRPr="00B66BA9">
        <w:rPr>
          <w:rFonts w:eastAsia="Times New Roman"/>
          <w:sz w:val="26"/>
          <w:szCs w:val="26"/>
        </w:rPr>
        <w:t xml:space="preserve"> </w:t>
      </w:r>
    </w:p>
    <w:p w14:paraId="3A0BA50F" w14:textId="77777777" w:rsidR="00A60AFD" w:rsidRDefault="00581718" w:rsidP="00A60AFD">
      <w:pPr>
        <w:pStyle w:val="ListParagraph"/>
        <w:numPr>
          <w:ilvl w:val="0"/>
          <w:numId w:val="25"/>
        </w:numPr>
        <w:spacing w:before="120" w:after="100" w:line="345" w:lineRule="atLeast"/>
        <w:jc w:val="both"/>
        <w:rPr>
          <w:sz w:val="26"/>
          <w:szCs w:val="26"/>
        </w:rPr>
      </w:pPr>
      <w:r w:rsidRPr="00A60AFD">
        <w:rPr>
          <w:sz w:val="26"/>
          <w:szCs w:val="26"/>
        </w:rPr>
        <w:t>Hợp đồng này có hiệu lực kể từ ngày ký;</w:t>
      </w:r>
    </w:p>
    <w:p w14:paraId="373AB9AD" w14:textId="77777777" w:rsidR="00A60AFD" w:rsidRDefault="00581718" w:rsidP="00A60AFD">
      <w:pPr>
        <w:pStyle w:val="ListParagraph"/>
        <w:numPr>
          <w:ilvl w:val="0"/>
          <w:numId w:val="25"/>
        </w:numPr>
        <w:spacing w:before="120" w:after="100" w:line="345" w:lineRule="atLeast"/>
        <w:jc w:val="both"/>
        <w:rPr>
          <w:sz w:val="26"/>
          <w:szCs w:val="26"/>
        </w:rPr>
      </w:pPr>
      <w:r w:rsidRPr="00A60AFD">
        <w:rPr>
          <w:sz w:val="26"/>
          <w:szCs w:val="26"/>
        </w:rPr>
        <w:t>Các vấn đề phát sinh sẽ được hai bên nghiên cứu, trao đổi, thống nhất và khi cần thiết sẽ ký các phụ lục bổ sung cho Hợp đồng này;</w:t>
      </w:r>
    </w:p>
    <w:p w14:paraId="3267F4FB" w14:textId="77777777" w:rsidR="0017255E" w:rsidRDefault="00581718" w:rsidP="0017255E">
      <w:pPr>
        <w:pStyle w:val="ListParagraph"/>
        <w:numPr>
          <w:ilvl w:val="0"/>
          <w:numId w:val="25"/>
        </w:numPr>
        <w:spacing w:before="120" w:after="100" w:line="345" w:lineRule="atLeast"/>
        <w:jc w:val="both"/>
        <w:rPr>
          <w:sz w:val="26"/>
          <w:szCs w:val="26"/>
        </w:rPr>
      </w:pPr>
      <w:r w:rsidRPr="00A60AFD">
        <w:rPr>
          <w:sz w:val="26"/>
          <w:szCs w:val="26"/>
        </w:rPr>
        <w:t xml:space="preserve">Các bên cam kết thực hiện nghiêm túc các quy định trong hợp đồng này trên tinh thần thiện chí, hợp tác, trung thực và cùng có lợi. </w:t>
      </w:r>
    </w:p>
    <w:p w14:paraId="7F598B31" w14:textId="550F720C" w:rsidR="0017255E" w:rsidRPr="0017255E" w:rsidRDefault="0017255E" w:rsidP="0017255E">
      <w:pPr>
        <w:pStyle w:val="ListParagraph"/>
        <w:numPr>
          <w:ilvl w:val="0"/>
          <w:numId w:val="25"/>
        </w:numPr>
        <w:spacing w:before="120" w:after="100" w:line="345" w:lineRule="atLeast"/>
        <w:jc w:val="both"/>
        <w:rPr>
          <w:sz w:val="26"/>
          <w:szCs w:val="26"/>
        </w:rPr>
      </w:pPr>
      <w:r w:rsidRPr="0017255E">
        <w:rPr>
          <w:rFonts w:eastAsia="Times New Roman"/>
          <w:sz w:val="26"/>
          <w:szCs w:val="26"/>
        </w:rPr>
        <w:lastRenderedPageBreak/>
        <w:t>Mọi tranh chấp phát sinh từ Hợp đồng này trước hết phải được các bên giải quyết thông qua thương lượng, hòa giải. Trong trường hợp các bên không thể thương lượng, hòa giải được với nhau thì tranh chấp sẽ được giải quyết tại Tòa án, nơi Bên B đặt trụ sở. Phán quyết của Tòa án là cuối cùng và các bên phải có nghĩa vụ thi hành. Mọi chi phí phát sinh bên thua kiện chịu</w:t>
      </w:r>
      <w:r>
        <w:rPr>
          <w:rFonts w:eastAsia="Times New Roman"/>
          <w:sz w:val="26"/>
          <w:szCs w:val="26"/>
        </w:rPr>
        <w:t>.</w:t>
      </w:r>
    </w:p>
    <w:p w14:paraId="3A336B5E" w14:textId="77777777" w:rsidR="00A60AFD" w:rsidRDefault="00581718" w:rsidP="00A60AFD">
      <w:pPr>
        <w:pStyle w:val="ListParagraph"/>
        <w:numPr>
          <w:ilvl w:val="0"/>
          <w:numId w:val="25"/>
        </w:numPr>
        <w:spacing w:before="120" w:after="100" w:line="345" w:lineRule="atLeast"/>
        <w:jc w:val="both"/>
        <w:rPr>
          <w:sz w:val="26"/>
          <w:szCs w:val="26"/>
        </w:rPr>
      </w:pPr>
      <w:r w:rsidRPr="00A60AFD">
        <w:rPr>
          <w:sz w:val="26"/>
          <w:szCs w:val="26"/>
        </w:rPr>
        <w:t>Trong trường hợp bất khả kháng một trong các bên không thể tiếp tục thực hiện hợp đồng, các bên cần thảo luận, trao đổi thống nhất trên cơ sở pháp luật để có phương án xử lý đảm bảo quyền lợi và nghĩa vụ của các bên theo pháp luật hiện hành.</w:t>
      </w:r>
    </w:p>
    <w:p w14:paraId="10C34068" w14:textId="1B5E41E4" w:rsidR="00BF7694" w:rsidRPr="00A60AFD" w:rsidRDefault="00DF2E0D" w:rsidP="00A60AFD">
      <w:pPr>
        <w:pStyle w:val="ListParagraph"/>
        <w:numPr>
          <w:ilvl w:val="0"/>
          <w:numId w:val="25"/>
        </w:numPr>
        <w:spacing w:before="120" w:after="100" w:line="345" w:lineRule="atLeast"/>
        <w:jc w:val="both"/>
        <w:rPr>
          <w:sz w:val="26"/>
          <w:szCs w:val="26"/>
        </w:rPr>
      </w:pPr>
      <w:r w:rsidRPr="00A60AFD">
        <w:rPr>
          <w:rFonts w:eastAsia="Times New Roman"/>
          <w:sz w:val="26"/>
          <w:szCs w:val="26"/>
        </w:rPr>
        <w:t>Hợp đồng này được lập thành 02</w:t>
      </w:r>
      <w:r w:rsidR="003D507A">
        <w:rPr>
          <w:rFonts w:eastAsia="Times New Roman"/>
          <w:sz w:val="26"/>
          <w:szCs w:val="26"/>
        </w:rPr>
        <w:t xml:space="preserve"> </w:t>
      </w:r>
      <w:r w:rsidR="00581718" w:rsidRPr="00A60AFD">
        <w:rPr>
          <w:rFonts w:eastAsia="Times New Roman"/>
          <w:sz w:val="26"/>
          <w:szCs w:val="26"/>
        </w:rPr>
        <w:t>(hai)</w:t>
      </w:r>
      <w:r w:rsidRPr="00A60AFD">
        <w:rPr>
          <w:rFonts w:eastAsia="Times New Roman"/>
          <w:sz w:val="26"/>
          <w:szCs w:val="26"/>
        </w:rPr>
        <w:t xml:space="preserve"> bản có giá trị pháp lý như nhau, mỗi bên giữ </w:t>
      </w:r>
      <w:r w:rsidR="00581718" w:rsidRPr="00A60AFD">
        <w:rPr>
          <w:rFonts w:eastAsia="Times New Roman"/>
          <w:sz w:val="26"/>
          <w:szCs w:val="26"/>
        </w:rPr>
        <w:t>01</w:t>
      </w:r>
      <w:r w:rsidR="00334AA3">
        <w:rPr>
          <w:rFonts w:eastAsia="Times New Roman"/>
          <w:sz w:val="26"/>
          <w:szCs w:val="26"/>
        </w:rPr>
        <w:t xml:space="preserve"> </w:t>
      </w:r>
      <w:r w:rsidR="00581718" w:rsidRPr="00A60AFD">
        <w:rPr>
          <w:rFonts w:eastAsia="Times New Roman"/>
          <w:sz w:val="26"/>
          <w:szCs w:val="26"/>
        </w:rPr>
        <w:t>(</w:t>
      </w:r>
      <w:r w:rsidRPr="00A60AFD">
        <w:rPr>
          <w:rFonts w:eastAsia="Times New Roman"/>
          <w:sz w:val="26"/>
          <w:szCs w:val="26"/>
        </w:rPr>
        <w:t>một</w:t>
      </w:r>
      <w:r w:rsidR="00581718" w:rsidRPr="00A60AFD">
        <w:rPr>
          <w:rFonts w:eastAsia="Times New Roman"/>
          <w:sz w:val="26"/>
          <w:szCs w:val="26"/>
        </w:rPr>
        <w:t>)</w:t>
      </w:r>
      <w:r w:rsidRPr="00A60AFD">
        <w:rPr>
          <w:rFonts w:eastAsia="Times New Roman"/>
          <w:sz w:val="26"/>
          <w:szCs w:val="26"/>
        </w:rPr>
        <w:t xml:space="preserve"> bản</w:t>
      </w:r>
      <w:r w:rsidR="00A60AFD">
        <w:rPr>
          <w:rFonts w:eastAsia="Times New Roman"/>
          <w:sz w:val="26"/>
          <w:szCs w:val="26"/>
        </w:rPr>
        <w:t xml:space="preserve"> để thực hiện.</w:t>
      </w:r>
    </w:p>
    <w:tbl>
      <w:tblPr>
        <w:tblW w:w="9634" w:type="dxa"/>
        <w:jc w:val="center"/>
        <w:tblCellSpacing w:w="15" w:type="dxa"/>
        <w:tblCellMar>
          <w:top w:w="15" w:type="dxa"/>
          <w:left w:w="15" w:type="dxa"/>
          <w:bottom w:w="15" w:type="dxa"/>
          <w:right w:w="15" w:type="dxa"/>
        </w:tblCellMar>
        <w:tblLook w:val="04A0" w:firstRow="1" w:lastRow="0" w:firstColumn="1" w:lastColumn="0" w:noHBand="0" w:noVBand="1"/>
      </w:tblPr>
      <w:tblGrid>
        <w:gridCol w:w="5524"/>
        <w:gridCol w:w="4110"/>
      </w:tblGrid>
      <w:tr w:rsidR="006634FB" w:rsidRPr="00B66BA9" w14:paraId="6569A0C1" w14:textId="77777777" w:rsidTr="0086438C">
        <w:trPr>
          <w:trHeight w:val="80"/>
          <w:tblCellSpacing w:w="15" w:type="dxa"/>
          <w:jc w:val="center"/>
        </w:trPr>
        <w:tc>
          <w:tcPr>
            <w:tcW w:w="5479" w:type="dxa"/>
            <w:tcMar>
              <w:top w:w="0" w:type="dxa"/>
              <w:left w:w="108" w:type="dxa"/>
              <w:bottom w:w="0" w:type="dxa"/>
              <w:right w:w="108" w:type="dxa"/>
            </w:tcMar>
            <w:hideMark/>
          </w:tcPr>
          <w:p w14:paraId="197574F0" w14:textId="77777777" w:rsidR="006634FB" w:rsidRPr="00B66BA9" w:rsidRDefault="006634FB" w:rsidP="0086438C">
            <w:pPr>
              <w:pStyle w:val="NormalWeb"/>
              <w:jc w:val="center"/>
              <w:rPr>
                <w:sz w:val="26"/>
                <w:szCs w:val="26"/>
              </w:rPr>
            </w:pPr>
            <w:r w:rsidRPr="00B66BA9">
              <w:rPr>
                <w:rStyle w:val="Strong"/>
                <w:sz w:val="26"/>
                <w:szCs w:val="26"/>
              </w:rPr>
              <w:t>ĐẠI DIỆN BÊN A</w:t>
            </w:r>
          </w:p>
          <w:p w14:paraId="4A13C8D2" w14:textId="553365E8" w:rsidR="006634FB" w:rsidRPr="00B66BA9" w:rsidRDefault="006634FB" w:rsidP="0086438C">
            <w:pPr>
              <w:pStyle w:val="NormalWeb"/>
              <w:jc w:val="center"/>
              <w:rPr>
                <w:sz w:val="26"/>
                <w:szCs w:val="26"/>
              </w:rPr>
            </w:pPr>
          </w:p>
          <w:p w14:paraId="740BEB84" w14:textId="2FD96719" w:rsidR="006634FB" w:rsidRPr="00B66BA9" w:rsidRDefault="006634FB" w:rsidP="0086438C">
            <w:pPr>
              <w:pStyle w:val="NormalWeb"/>
              <w:jc w:val="center"/>
              <w:rPr>
                <w:sz w:val="26"/>
                <w:szCs w:val="26"/>
              </w:rPr>
            </w:pPr>
          </w:p>
          <w:p w14:paraId="08570EE2" w14:textId="4255008D" w:rsidR="006634FB" w:rsidRPr="00B66BA9" w:rsidRDefault="006634FB" w:rsidP="0086438C">
            <w:pPr>
              <w:pStyle w:val="NormalWeb"/>
              <w:jc w:val="center"/>
              <w:rPr>
                <w:sz w:val="26"/>
                <w:szCs w:val="26"/>
              </w:rPr>
            </w:pPr>
          </w:p>
          <w:p w14:paraId="0EE2A52F" w14:textId="652F1140" w:rsidR="006634FB" w:rsidRPr="00B66BA9" w:rsidRDefault="006634FB" w:rsidP="0086438C">
            <w:pPr>
              <w:pStyle w:val="NormalWeb"/>
              <w:jc w:val="center"/>
              <w:rPr>
                <w:sz w:val="26"/>
                <w:szCs w:val="26"/>
              </w:rPr>
            </w:pPr>
          </w:p>
        </w:tc>
        <w:tc>
          <w:tcPr>
            <w:tcW w:w="4065" w:type="dxa"/>
            <w:tcMar>
              <w:top w:w="0" w:type="dxa"/>
              <w:left w:w="108" w:type="dxa"/>
              <w:bottom w:w="0" w:type="dxa"/>
              <w:right w:w="108" w:type="dxa"/>
            </w:tcMar>
            <w:hideMark/>
          </w:tcPr>
          <w:p w14:paraId="27E7AE94" w14:textId="77777777" w:rsidR="006634FB" w:rsidRPr="00B66BA9" w:rsidRDefault="006634FB" w:rsidP="0086438C">
            <w:pPr>
              <w:pStyle w:val="NormalWeb"/>
              <w:jc w:val="center"/>
              <w:rPr>
                <w:sz w:val="26"/>
                <w:szCs w:val="26"/>
              </w:rPr>
            </w:pPr>
            <w:r w:rsidRPr="00B66BA9">
              <w:rPr>
                <w:rStyle w:val="Strong"/>
                <w:sz w:val="26"/>
                <w:szCs w:val="26"/>
              </w:rPr>
              <w:t>ĐẠI DIỆN BÊN B</w:t>
            </w:r>
          </w:p>
          <w:p w14:paraId="3DD51A42" w14:textId="3FEDCBBB" w:rsidR="0088797E" w:rsidRDefault="0088797E" w:rsidP="0086438C">
            <w:pPr>
              <w:pStyle w:val="NormalWeb"/>
              <w:jc w:val="center"/>
              <w:rPr>
                <w:sz w:val="26"/>
                <w:szCs w:val="26"/>
              </w:rPr>
            </w:pPr>
          </w:p>
          <w:p w14:paraId="20AD8BF8" w14:textId="77777777" w:rsidR="00B70039" w:rsidRDefault="00B70039" w:rsidP="0086438C">
            <w:pPr>
              <w:pStyle w:val="NormalWeb"/>
              <w:jc w:val="center"/>
              <w:rPr>
                <w:sz w:val="26"/>
                <w:szCs w:val="26"/>
              </w:rPr>
            </w:pPr>
            <w:bookmarkStart w:id="10" w:name="_GoBack"/>
            <w:bookmarkEnd w:id="10"/>
          </w:p>
          <w:p w14:paraId="4CB92581" w14:textId="77777777" w:rsidR="00F13135" w:rsidRDefault="00F13135" w:rsidP="0086438C">
            <w:pPr>
              <w:pStyle w:val="NormalWeb"/>
              <w:jc w:val="center"/>
              <w:rPr>
                <w:sz w:val="26"/>
                <w:szCs w:val="26"/>
              </w:rPr>
            </w:pPr>
          </w:p>
          <w:p w14:paraId="46EEAB40" w14:textId="0C4A796E" w:rsidR="003D507A" w:rsidRDefault="003D507A" w:rsidP="0086438C">
            <w:pPr>
              <w:pStyle w:val="NormalWeb"/>
              <w:jc w:val="center"/>
              <w:rPr>
                <w:sz w:val="26"/>
                <w:szCs w:val="26"/>
              </w:rPr>
            </w:pPr>
          </w:p>
          <w:p w14:paraId="06116C05" w14:textId="0E98DD44" w:rsidR="006634FB" w:rsidRPr="00B66BA9" w:rsidRDefault="003D507A" w:rsidP="0086438C">
            <w:pPr>
              <w:pStyle w:val="NormalWeb"/>
              <w:jc w:val="center"/>
              <w:rPr>
                <w:sz w:val="26"/>
                <w:szCs w:val="26"/>
              </w:rPr>
            </w:pPr>
            <w:r>
              <w:rPr>
                <w:rStyle w:val="Strong"/>
              </w:rPr>
              <w:t xml:space="preserve"> </w:t>
            </w:r>
            <w:r w:rsidR="0088797E">
              <w:rPr>
                <w:rStyle w:val="Strong"/>
              </w:rPr>
              <w:t>NGUYỄN VĂN HÙNG</w:t>
            </w:r>
          </w:p>
        </w:tc>
      </w:tr>
    </w:tbl>
    <w:p w14:paraId="0B9BE514" w14:textId="58DB741F" w:rsidR="006634FB" w:rsidRDefault="006634FB" w:rsidP="00C956D6">
      <w:pPr>
        <w:spacing w:line="345" w:lineRule="atLeast"/>
        <w:jc w:val="both"/>
        <w:rPr>
          <w:rFonts w:eastAsia="Times New Roman"/>
          <w:sz w:val="26"/>
          <w:szCs w:val="26"/>
        </w:rPr>
      </w:pPr>
    </w:p>
    <w:p w14:paraId="7602A8B8" w14:textId="5655C55F" w:rsidR="0088797E" w:rsidRDefault="0088797E" w:rsidP="00C956D6">
      <w:pPr>
        <w:spacing w:line="345" w:lineRule="atLeast"/>
        <w:jc w:val="both"/>
        <w:rPr>
          <w:rFonts w:eastAsia="Times New Roman"/>
          <w:sz w:val="26"/>
          <w:szCs w:val="26"/>
        </w:rPr>
      </w:pPr>
    </w:p>
    <w:p w14:paraId="33819E6F" w14:textId="77777777" w:rsidR="00AC3FB5" w:rsidRDefault="00AC3FB5" w:rsidP="00C956D6">
      <w:pPr>
        <w:spacing w:line="345" w:lineRule="atLeast"/>
        <w:jc w:val="both"/>
        <w:rPr>
          <w:rFonts w:eastAsia="Times New Roman"/>
          <w:sz w:val="26"/>
          <w:szCs w:val="26"/>
        </w:rPr>
      </w:pPr>
    </w:p>
    <w:p w14:paraId="7157D429" w14:textId="77777777" w:rsidR="0088797E" w:rsidRPr="00B66BA9" w:rsidRDefault="0088797E" w:rsidP="00C956D6">
      <w:pPr>
        <w:spacing w:line="345" w:lineRule="atLeast"/>
        <w:jc w:val="both"/>
        <w:rPr>
          <w:rFonts w:eastAsia="Times New Roman"/>
          <w:sz w:val="26"/>
          <w:szCs w:val="26"/>
        </w:rPr>
      </w:pPr>
    </w:p>
    <w:bookmarkEnd w:id="9"/>
    <w:p w14:paraId="56C62A6A" w14:textId="77777777" w:rsidR="006634FB" w:rsidRPr="00B66BA9" w:rsidRDefault="006634FB" w:rsidP="00C956D6">
      <w:pPr>
        <w:spacing w:line="345" w:lineRule="atLeast"/>
        <w:jc w:val="both"/>
        <w:rPr>
          <w:rFonts w:eastAsia="Times New Roman"/>
          <w:sz w:val="26"/>
          <w:szCs w:val="26"/>
        </w:rPr>
      </w:pPr>
    </w:p>
    <w:sectPr w:rsidR="006634FB" w:rsidRPr="00B66BA9" w:rsidSect="0017255E">
      <w:headerReference w:type="default" r:id="rId8"/>
      <w:footerReference w:type="default" r:id="rId9"/>
      <w:pgSz w:w="11907" w:h="16840" w:code="9"/>
      <w:pgMar w:top="1304" w:right="992" w:bottom="709"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FEB2F" w14:textId="77777777" w:rsidR="00A251FF" w:rsidRDefault="00A251FF" w:rsidP="00581718">
      <w:r>
        <w:separator/>
      </w:r>
    </w:p>
  </w:endnote>
  <w:endnote w:type="continuationSeparator" w:id="0">
    <w:p w14:paraId="35AB6E72" w14:textId="77777777" w:rsidR="00A251FF" w:rsidRDefault="00A251FF" w:rsidP="00581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Display">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00A1F" w14:textId="6C39B0B1" w:rsidR="00EE502B" w:rsidRDefault="00B67254">
    <w:pPr>
      <w:pStyle w:val="Footer"/>
    </w:pPr>
    <w:r>
      <w:rPr>
        <w:noProof/>
      </w:rPr>
      <w:drawing>
        <wp:inline distT="0" distB="0" distL="0" distR="0" wp14:anchorId="4F80B9DA" wp14:editId="4B17D58E">
          <wp:extent cx="5904865" cy="302260"/>
          <wp:effectExtent l="0" t="0" r="63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04865" cy="302260"/>
                  </a:xfrm>
                  <a:prstGeom prst="rect">
                    <a:avLst/>
                  </a:prstGeom>
                </pic:spPr>
              </pic:pic>
            </a:graphicData>
          </a:graphic>
        </wp:inline>
      </w:drawing>
    </w:r>
    <w:r w:rsidR="00EE502B">
      <w:rPr>
        <w:noProof/>
      </w:rPr>
      <w:drawing>
        <wp:anchor distT="0" distB="0" distL="114300" distR="114300" simplePos="0" relativeHeight="251659264" behindDoc="1" locked="0" layoutInCell="1" allowOverlap="1" wp14:anchorId="0333DE56" wp14:editId="55F35A80">
          <wp:simplePos x="0" y="0"/>
          <wp:positionH relativeFrom="column">
            <wp:posOffset>281940</wp:posOffset>
          </wp:positionH>
          <wp:positionV relativeFrom="paragraph">
            <wp:posOffset>8676640</wp:posOffset>
          </wp:positionV>
          <wp:extent cx="5663565" cy="2895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3565" cy="289560"/>
                  </a:xfrm>
                  <a:prstGeom prst="rect">
                    <a:avLst/>
                  </a:prstGeom>
                  <a:noFill/>
                </pic:spPr>
              </pic:pic>
            </a:graphicData>
          </a:graphic>
          <wp14:sizeRelH relativeFrom="page">
            <wp14:pctWidth>0</wp14:pctWidth>
          </wp14:sizeRelH>
          <wp14:sizeRelV relativeFrom="page">
            <wp14:pctHeight>0</wp14:pctHeight>
          </wp14:sizeRelV>
        </wp:anchor>
      </w:drawing>
    </w:r>
    <w:r w:rsidR="00EE502B">
      <w:rPr>
        <w:noProof/>
      </w:rPr>
      <w:drawing>
        <wp:anchor distT="0" distB="0" distL="114300" distR="114300" simplePos="0" relativeHeight="251658240" behindDoc="1" locked="0" layoutInCell="1" allowOverlap="1" wp14:anchorId="0333DE56" wp14:editId="3ABC6C0D">
          <wp:simplePos x="0" y="0"/>
          <wp:positionH relativeFrom="column">
            <wp:posOffset>281940</wp:posOffset>
          </wp:positionH>
          <wp:positionV relativeFrom="paragraph">
            <wp:posOffset>8676640</wp:posOffset>
          </wp:positionV>
          <wp:extent cx="5663565" cy="2895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3565" cy="2895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1BF79" w14:textId="77777777" w:rsidR="00A251FF" w:rsidRDefault="00A251FF" w:rsidP="00581718">
      <w:r>
        <w:separator/>
      </w:r>
    </w:p>
  </w:footnote>
  <w:footnote w:type="continuationSeparator" w:id="0">
    <w:p w14:paraId="56A3997D" w14:textId="77777777" w:rsidR="00A251FF" w:rsidRDefault="00A251FF" w:rsidP="005817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3D6B9" w14:textId="77777777" w:rsidR="00FF7ECF" w:rsidRPr="00FF7ECF" w:rsidRDefault="00FF7ECF">
    <w:pPr>
      <w:rPr>
        <w:sz w:val="10"/>
        <w:szCs w:val="10"/>
      </w:rPr>
    </w:pPr>
  </w:p>
  <w:tbl>
    <w:tblPr>
      <w:tblStyle w:val="TableGrid"/>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7371"/>
    </w:tblGrid>
    <w:tr w:rsidR="00020D8E" w14:paraId="2FAEF42F" w14:textId="77777777" w:rsidTr="001A59D1">
      <w:trPr>
        <w:trHeight w:val="851"/>
        <w:jc w:val="center"/>
      </w:trPr>
      <w:tc>
        <w:tcPr>
          <w:tcW w:w="3114" w:type="dxa"/>
        </w:tcPr>
        <w:p w14:paraId="60AB640D" w14:textId="1CCB1955" w:rsidR="00020D8E" w:rsidRPr="00020D8E" w:rsidRDefault="003529F1" w:rsidP="00020D8E">
          <w:pPr>
            <w:rPr>
              <w:rFonts w:ascii="Times New Roman" w:hAnsi="Times New Roman" w:cs="Times New Roman"/>
              <w:b/>
              <w:color w:val="003399"/>
              <w:sz w:val="18"/>
              <w:szCs w:val="18"/>
            </w:rPr>
          </w:pPr>
          <w:r>
            <w:t xml:space="preserve">         </w:t>
          </w:r>
          <w:r w:rsidR="00020D8E" w:rsidRPr="00020D8E">
            <w:rPr>
              <w:rFonts w:ascii="Times New Roman" w:hAnsi="Times New Roman" w:cs="Times New Roman"/>
              <w:b/>
              <w:noProof/>
              <w:color w:val="003399"/>
              <w:sz w:val="18"/>
              <w:szCs w:val="18"/>
            </w:rPr>
            <w:drawing>
              <wp:anchor distT="0" distB="0" distL="114300" distR="114300" simplePos="0" relativeHeight="251661312" behindDoc="0" locked="0" layoutInCell="1" allowOverlap="1" wp14:anchorId="65DA88C3" wp14:editId="0BBD8AF1">
                <wp:simplePos x="0" y="0"/>
                <wp:positionH relativeFrom="column">
                  <wp:posOffset>22225</wp:posOffset>
                </wp:positionH>
                <wp:positionV relativeFrom="paragraph">
                  <wp:posOffset>-16510</wp:posOffset>
                </wp:positionV>
                <wp:extent cx="1749134" cy="571500"/>
                <wp:effectExtent l="0" t="0" r="381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6329232248757_2ded5968e52a1f3a9286466776c3c832.jpg"/>
                        <pic:cNvPicPr/>
                      </pic:nvPicPr>
                      <pic:blipFill rotWithShape="1">
                        <a:blip r:embed="rId1">
                          <a:extLst>
                            <a:ext uri="{28A0092B-C50C-407E-A947-70E740481C1C}">
                              <a14:useLocalDpi xmlns:a14="http://schemas.microsoft.com/office/drawing/2010/main" val="0"/>
                            </a:ext>
                          </a:extLst>
                        </a:blip>
                        <a:srcRect t="24484" b="23286"/>
                        <a:stretch/>
                      </pic:blipFill>
                      <pic:spPr bwMode="auto">
                        <a:xfrm>
                          <a:off x="0" y="0"/>
                          <a:ext cx="1749134" cy="57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371" w:type="dxa"/>
        </w:tcPr>
        <w:p w14:paraId="2A2A297B" w14:textId="77777777" w:rsidR="00020D8E" w:rsidRPr="00020D8E" w:rsidRDefault="00020D8E" w:rsidP="001A59D1">
          <w:pPr>
            <w:spacing w:line="276" w:lineRule="auto"/>
            <w:jc w:val="center"/>
            <w:rPr>
              <w:rFonts w:ascii="Times New Roman" w:hAnsi="Times New Roman" w:cs="Times New Roman"/>
              <w:b/>
              <w:color w:val="003399"/>
              <w:sz w:val="18"/>
              <w:szCs w:val="18"/>
            </w:rPr>
          </w:pPr>
          <w:r w:rsidRPr="00020D8E">
            <w:rPr>
              <w:rFonts w:ascii="Times New Roman" w:hAnsi="Times New Roman" w:cs="Times New Roman"/>
              <w:b/>
              <w:color w:val="003399"/>
              <w:sz w:val="18"/>
              <w:szCs w:val="18"/>
            </w:rPr>
            <w:t>CÔNG TY CỔ PHẦN THƯƠNG MẠI VISNAM</w:t>
          </w:r>
        </w:p>
        <w:p w14:paraId="2E861699" w14:textId="77777777" w:rsidR="00020D8E" w:rsidRPr="00020D8E" w:rsidRDefault="00020D8E" w:rsidP="001A59D1">
          <w:pPr>
            <w:spacing w:line="276" w:lineRule="auto"/>
            <w:rPr>
              <w:rFonts w:ascii="Times New Roman" w:hAnsi="Times New Roman" w:cs="Times New Roman"/>
              <w:b/>
              <w:color w:val="003399"/>
              <w:sz w:val="18"/>
              <w:szCs w:val="18"/>
            </w:rPr>
          </w:pPr>
          <w:r w:rsidRPr="00020D8E">
            <w:rPr>
              <w:rFonts w:ascii="Times New Roman" w:hAnsi="Times New Roman" w:cs="Times New Roman"/>
              <w:b/>
              <w:color w:val="003399"/>
              <w:sz w:val="18"/>
              <w:szCs w:val="18"/>
            </w:rPr>
            <w:t>Trụ sở chính</w:t>
          </w:r>
          <w:r w:rsidRPr="00020D8E">
            <w:rPr>
              <w:rFonts w:ascii="Times New Roman" w:hAnsi="Times New Roman" w:cs="Times New Roman"/>
              <w:b/>
              <w:color w:val="003399"/>
              <w:sz w:val="18"/>
              <w:szCs w:val="18"/>
            </w:rPr>
            <w:tab/>
            <w:t>: 33 Hải Hồ, Phường Thanh Bình, Quận Hải Châu, TP Đà Nẵng</w:t>
          </w:r>
        </w:p>
        <w:p w14:paraId="691DA6EC" w14:textId="77777777" w:rsidR="00020D8E" w:rsidRPr="00020D8E" w:rsidRDefault="00020D8E" w:rsidP="001A59D1">
          <w:pPr>
            <w:spacing w:line="276" w:lineRule="auto"/>
            <w:rPr>
              <w:rFonts w:ascii="Times New Roman" w:hAnsi="Times New Roman" w:cs="Times New Roman"/>
              <w:b/>
              <w:color w:val="003399"/>
              <w:sz w:val="18"/>
              <w:szCs w:val="18"/>
            </w:rPr>
          </w:pPr>
          <w:r w:rsidRPr="00020D8E">
            <w:rPr>
              <w:rFonts w:ascii="Times New Roman" w:hAnsi="Times New Roman" w:cs="Times New Roman"/>
              <w:b/>
              <w:color w:val="003399"/>
              <w:sz w:val="18"/>
              <w:szCs w:val="18"/>
            </w:rPr>
            <w:t>Chi nhánh</w:t>
          </w:r>
          <w:r w:rsidRPr="00020D8E">
            <w:rPr>
              <w:rFonts w:ascii="Times New Roman" w:hAnsi="Times New Roman" w:cs="Times New Roman"/>
              <w:b/>
              <w:color w:val="003399"/>
              <w:sz w:val="18"/>
              <w:szCs w:val="18"/>
            </w:rPr>
            <w:tab/>
            <w:t xml:space="preserve">: 11B Hồng Hà, Phường 2, Quận Tân Bình, </w:t>
          </w:r>
          <w:proofErr w:type="gramStart"/>
          <w:r w:rsidRPr="00020D8E">
            <w:rPr>
              <w:rFonts w:ascii="Times New Roman" w:hAnsi="Times New Roman" w:cs="Times New Roman"/>
              <w:b/>
              <w:color w:val="003399"/>
              <w:sz w:val="18"/>
              <w:szCs w:val="18"/>
            </w:rPr>
            <w:t>TP.Hồ</w:t>
          </w:r>
          <w:proofErr w:type="gramEnd"/>
          <w:r w:rsidRPr="00020D8E">
            <w:rPr>
              <w:rFonts w:ascii="Times New Roman" w:hAnsi="Times New Roman" w:cs="Times New Roman"/>
              <w:b/>
              <w:color w:val="003399"/>
              <w:sz w:val="18"/>
              <w:szCs w:val="18"/>
            </w:rPr>
            <w:t xml:space="preserve"> Chí Minh</w:t>
          </w:r>
        </w:p>
        <w:p w14:paraId="3199A68B" w14:textId="77777777" w:rsidR="00020D8E" w:rsidRPr="00020D8E" w:rsidRDefault="00020D8E" w:rsidP="001A59D1">
          <w:pPr>
            <w:spacing w:line="276" w:lineRule="auto"/>
            <w:rPr>
              <w:rFonts w:ascii="Times New Roman" w:hAnsi="Times New Roman" w:cs="Times New Roman"/>
              <w:b/>
              <w:color w:val="003399"/>
              <w:sz w:val="18"/>
              <w:szCs w:val="18"/>
            </w:rPr>
          </w:pPr>
          <w:r w:rsidRPr="00020D8E">
            <w:rPr>
              <w:rFonts w:ascii="Times New Roman" w:hAnsi="Times New Roman" w:cs="Times New Roman"/>
              <w:b/>
              <w:color w:val="003399"/>
              <w:sz w:val="18"/>
              <w:szCs w:val="18"/>
            </w:rPr>
            <w:t>Hotline</w:t>
          </w:r>
          <w:r w:rsidRPr="00020D8E">
            <w:rPr>
              <w:rFonts w:ascii="Times New Roman" w:hAnsi="Times New Roman" w:cs="Times New Roman"/>
              <w:b/>
              <w:color w:val="003399"/>
              <w:sz w:val="18"/>
              <w:szCs w:val="18"/>
            </w:rPr>
            <w:tab/>
          </w:r>
          <w:r w:rsidRPr="00020D8E">
            <w:rPr>
              <w:rFonts w:ascii="Times New Roman" w:hAnsi="Times New Roman" w:cs="Times New Roman"/>
              <w:b/>
              <w:color w:val="003399"/>
              <w:sz w:val="18"/>
              <w:szCs w:val="18"/>
            </w:rPr>
            <w:tab/>
            <w:t>: 19006134</w:t>
          </w:r>
          <w:r w:rsidRPr="00020D8E">
            <w:rPr>
              <w:rFonts w:ascii="Times New Roman" w:hAnsi="Times New Roman" w:cs="Times New Roman"/>
              <w:b/>
              <w:color w:val="003399"/>
              <w:sz w:val="18"/>
              <w:szCs w:val="18"/>
            </w:rPr>
            <w:tab/>
          </w:r>
          <w:r w:rsidRPr="00020D8E">
            <w:rPr>
              <w:rFonts w:ascii="Times New Roman" w:hAnsi="Times New Roman" w:cs="Times New Roman"/>
              <w:b/>
              <w:color w:val="003399"/>
              <w:sz w:val="18"/>
              <w:szCs w:val="18"/>
            </w:rPr>
            <w:tab/>
            <w:t>Email: info@visnam.com</w:t>
          </w:r>
        </w:p>
        <w:p w14:paraId="6E96F12B" w14:textId="117EFC39" w:rsidR="00020D8E" w:rsidRPr="00020D8E" w:rsidRDefault="00020D8E" w:rsidP="001A59D1">
          <w:pPr>
            <w:spacing w:line="276" w:lineRule="auto"/>
            <w:rPr>
              <w:rFonts w:ascii="Times New Roman" w:hAnsi="Times New Roman" w:cs="Times New Roman"/>
              <w:b/>
              <w:color w:val="003399"/>
              <w:sz w:val="18"/>
              <w:szCs w:val="18"/>
            </w:rPr>
          </w:pPr>
          <w:r w:rsidRPr="00020D8E">
            <w:rPr>
              <w:rFonts w:ascii="Times New Roman" w:hAnsi="Times New Roman" w:cs="Times New Roman"/>
              <w:b/>
              <w:color w:val="003399"/>
              <w:sz w:val="18"/>
              <w:szCs w:val="18"/>
            </w:rPr>
            <w:t>Website</w:t>
          </w:r>
          <w:r w:rsidRPr="00020D8E">
            <w:rPr>
              <w:rFonts w:ascii="Times New Roman" w:hAnsi="Times New Roman" w:cs="Times New Roman"/>
              <w:b/>
              <w:color w:val="003399"/>
              <w:sz w:val="18"/>
              <w:szCs w:val="18"/>
            </w:rPr>
            <w:tab/>
          </w:r>
          <w:r w:rsidRPr="00020D8E">
            <w:rPr>
              <w:rFonts w:ascii="Times New Roman" w:hAnsi="Times New Roman" w:cs="Times New Roman"/>
              <w:b/>
              <w:color w:val="003399"/>
              <w:sz w:val="18"/>
              <w:szCs w:val="18"/>
            </w:rPr>
            <w:tab/>
            <w:t xml:space="preserve">: visnam.com - </w:t>
          </w:r>
          <w:r w:rsidR="007C2E27" w:rsidRPr="007C2E27">
            <w:rPr>
              <w:rFonts w:ascii="Times New Roman" w:hAnsi="Times New Roman" w:cs="Times New Roman"/>
              <w:b/>
              <w:color w:val="003399"/>
              <w:sz w:val="18"/>
              <w:szCs w:val="18"/>
            </w:rPr>
            <w:t>vin-bhxh.com</w:t>
          </w:r>
        </w:p>
      </w:tc>
    </w:tr>
  </w:tbl>
  <w:p w14:paraId="334C7A04" w14:textId="4AA30267" w:rsidR="00585F9F" w:rsidRDefault="00FF7ECF">
    <w:pPr>
      <w:pStyle w:val="Header"/>
    </w:pPr>
    <w:r>
      <w:rPr>
        <w:noProof/>
      </w:rPr>
      <mc:AlternateContent>
        <mc:Choice Requires="wps">
          <w:drawing>
            <wp:anchor distT="0" distB="0" distL="114300" distR="114300" simplePos="0" relativeHeight="251662336" behindDoc="0" locked="0" layoutInCell="1" allowOverlap="1" wp14:anchorId="6AA0141D" wp14:editId="50CFFEC2">
              <wp:simplePos x="0" y="0"/>
              <wp:positionH relativeFrom="column">
                <wp:posOffset>-43815</wp:posOffset>
              </wp:positionH>
              <wp:positionV relativeFrom="paragraph">
                <wp:posOffset>10160</wp:posOffset>
              </wp:positionV>
              <wp:extent cx="6477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770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D95EAD"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5pt,.8pt" to="506.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OSwQEAANQDAAAOAAAAZHJzL2Uyb0RvYy54bWysU8GOEzEMvSPxD1HudKarZRdGne6hK7gg&#10;qFj4gGzG6URK4sgJnfbvcdJ2dgVICLSXTBz72X7PntXdwTuxB0oWQy+Xi1YKCBoHG3a9/P7tw5t3&#10;UqSswqAcBujlEZK8W79+tZpiB1c4ohuABCcJqZtiL8ecY9c0SY/gVVpghMBOg+RVZpN2zUBq4uze&#10;NVdte9NMSEMk1JASv96fnHJd8xsDOn8xJkEWrpfcW64n1fOxnM16pbodqThafW5D/UcXXtnARedU&#10;9yor8YPsb6m81YQJTV5o9A0aYzVUDsxm2f7C5mFUESoXFifFWab0cmn15/2WhB14dlIE5XlED5mU&#10;3Y1ZbDAEFhBJLItOU0wdh2/Cls5WilsqpA+GfPkyHXGo2h5nbeGQhebHm+vb27blEeiLr3kCRkr5&#10;I6AX5dJLZ0OhrTq1/5QyF+PQS0h5dkFM3PD79m0dYFM6O/VSb/no4BT2FQxz4+rLmq5uFWwcib3i&#10;fVBaQ8iVGxdwgaMLzFjnZmD7d+A5vkChbty/gGdErYwhz2BvA9KfqufDpWVzimd9nvEu10ccjnVK&#10;1cGrUyU8r3nZzed2hT/9jOufAAAA//8DAFBLAwQUAAYACAAAACEAIs35W9gAAAAHAQAADwAAAGRy&#10;cy9kb3ducmV2LnhtbEyOzUrEMBSF94LvEK7gbiatQtFO00Er4kYQO+I609xpism9pcl06tubcaPL&#10;88M5X7VdvBMzTmFgUpCvMxBIHZuBegUfu+fVHYgQNRntmFDBNwbY1pcXlS4Nn+gd5zb2Io1QKLUC&#10;G+NYShk6i16HNY9IKTvw5HVMcuqlmfQpjXsnb7KskF4PlB6sHrGx2H21R69AvsrHF35z/NkM1jve&#10;tbN+apS6vloeNiAiLvGvDGf8hA51YtrzkUwQTsGquE/N5BcgznGW3+Yg9r+GrCv5n7/+AQAA//8D&#10;AFBLAQItABQABgAIAAAAIQC2gziS/gAAAOEBAAATAAAAAAAAAAAAAAAAAAAAAABbQ29udGVudF9U&#10;eXBlc10ueG1sUEsBAi0AFAAGAAgAAAAhADj9If/WAAAAlAEAAAsAAAAAAAAAAAAAAAAALwEAAF9y&#10;ZWxzLy5yZWxzUEsBAi0AFAAGAAgAAAAhAABDY5LBAQAA1AMAAA4AAAAAAAAAAAAAAAAALgIAAGRy&#10;cy9lMm9Eb2MueG1sUEsBAi0AFAAGAAgAAAAhACLN+VvYAAAABwEAAA8AAAAAAAAAAAAAAAAAGwQA&#10;AGRycy9kb3ducmV2LnhtbFBLBQYAAAAABAAEAPMAAAAgBQAAAAA=&#10;" strokecolor="#4472c4 [3204]"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7694"/>
    <w:multiLevelType w:val="hybridMultilevel"/>
    <w:tmpl w:val="41863CFC"/>
    <w:lvl w:ilvl="0" w:tplc="DE3C41D4">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E32A7"/>
    <w:multiLevelType w:val="hybridMultilevel"/>
    <w:tmpl w:val="E3606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D5422"/>
    <w:multiLevelType w:val="hybridMultilevel"/>
    <w:tmpl w:val="74845C04"/>
    <w:lvl w:ilvl="0" w:tplc="85B8430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707D6"/>
    <w:multiLevelType w:val="multilevel"/>
    <w:tmpl w:val="6D5E142A"/>
    <w:lvl w:ilvl="0">
      <w:start w:val="3"/>
      <w:numFmt w:val="decimal"/>
      <w:lvlText w:val="%1"/>
      <w:lvlJc w:val="left"/>
      <w:pPr>
        <w:tabs>
          <w:tab w:val="num" w:pos="855"/>
        </w:tabs>
        <w:ind w:left="855" w:hanging="855"/>
      </w:pPr>
      <w:rPr>
        <w:rFonts w:hint="default"/>
      </w:rPr>
    </w:lvl>
    <w:lvl w:ilvl="1">
      <w:start w:val="1"/>
      <w:numFmt w:val="decimal"/>
      <w:lvlText w:val="%2."/>
      <w:lvlJc w:val="left"/>
      <w:pPr>
        <w:tabs>
          <w:tab w:val="num" w:pos="720"/>
        </w:tabs>
        <w:ind w:left="720" w:hanging="576"/>
      </w:pPr>
      <w:rPr>
        <w:rFonts w:ascii="Times New Roman" w:eastAsiaTheme="minorEastAsia" w:hAnsi="Times New Roman" w:cs="Times New Roman"/>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4" w15:restartNumberingAfterBreak="0">
    <w:nsid w:val="20FC1632"/>
    <w:multiLevelType w:val="hybridMultilevel"/>
    <w:tmpl w:val="F8883ED2"/>
    <w:lvl w:ilvl="0" w:tplc="F496A2B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75978"/>
    <w:multiLevelType w:val="multilevel"/>
    <w:tmpl w:val="3C588790"/>
    <w:lvl w:ilvl="0">
      <w:start w:val="3"/>
      <w:numFmt w:val="decimal"/>
      <w:lvlText w:val="%1"/>
      <w:lvlJc w:val="left"/>
      <w:pPr>
        <w:tabs>
          <w:tab w:val="num" w:pos="855"/>
        </w:tabs>
        <w:ind w:left="855" w:hanging="855"/>
      </w:pPr>
      <w:rPr>
        <w:rFonts w:hint="default"/>
      </w:rPr>
    </w:lvl>
    <w:lvl w:ilvl="1">
      <w:start w:val="1"/>
      <w:numFmt w:val="decimal"/>
      <w:lvlText w:val="3.%2."/>
      <w:lvlJc w:val="left"/>
      <w:pPr>
        <w:tabs>
          <w:tab w:val="num" w:pos="720"/>
        </w:tabs>
        <w:ind w:left="720" w:hanging="576"/>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1758"/>
        </w:tabs>
        <w:ind w:left="1758" w:hanging="4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6" w15:restartNumberingAfterBreak="0">
    <w:nsid w:val="25E16C65"/>
    <w:multiLevelType w:val="hybridMultilevel"/>
    <w:tmpl w:val="EF146326"/>
    <w:lvl w:ilvl="0" w:tplc="B0DEC24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84D579A"/>
    <w:multiLevelType w:val="hybridMultilevel"/>
    <w:tmpl w:val="EDFC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5F1BE2"/>
    <w:multiLevelType w:val="multilevel"/>
    <w:tmpl w:val="1C4E62E2"/>
    <w:lvl w:ilvl="0">
      <w:start w:val="3"/>
      <w:numFmt w:val="decimal"/>
      <w:lvlText w:val="%1"/>
      <w:lvlJc w:val="left"/>
      <w:pPr>
        <w:tabs>
          <w:tab w:val="num" w:pos="855"/>
        </w:tabs>
        <w:ind w:left="855" w:hanging="855"/>
      </w:pPr>
      <w:rPr>
        <w:rFonts w:hint="default"/>
      </w:rPr>
    </w:lvl>
    <w:lvl w:ilvl="1">
      <w:start w:val="1"/>
      <w:numFmt w:val="decimal"/>
      <w:lvlText w:val="5.%2."/>
      <w:lvlJc w:val="left"/>
      <w:pPr>
        <w:tabs>
          <w:tab w:val="num" w:pos="720"/>
        </w:tabs>
        <w:ind w:left="720" w:hanging="576"/>
      </w:pPr>
      <w:rPr>
        <w:rFonts w:hint="default"/>
        <w:color w:val="auto"/>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9" w15:restartNumberingAfterBreak="0">
    <w:nsid w:val="30E87CB1"/>
    <w:multiLevelType w:val="hybridMultilevel"/>
    <w:tmpl w:val="42424202"/>
    <w:lvl w:ilvl="0" w:tplc="71C06B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F0DCA"/>
    <w:multiLevelType w:val="hybridMultilevel"/>
    <w:tmpl w:val="DD2684C2"/>
    <w:lvl w:ilvl="0" w:tplc="97DA2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DB7B4A"/>
    <w:multiLevelType w:val="hybridMultilevel"/>
    <w:tmpl w:val="6CA46084"/>
    <w:lvl w:ilvl="0" w:tplc="119AC724">
      <w:start w:val="1"/>
      <w:numFmt w:val="decimal"/>
      <w:lvlText w:val="%1."/>
      <w:lvlJc w:val="left"/>
      <w:pPr>
        <w:ind w:left="720" w:hanging="360"/>
      </w:pPr>
      <w:rPr>
        <w:rFonts w:eastAsiaTheme="minorEastAs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A3B22"/>
    <w:multiLevelType w:val="multilevel"/>
    <w:tmpl w:val="6E66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70965"/>
    <w:multiLevelType w:val="singleLevel"/>
    <w:tmpl w:val="4BF2E70E"/>
    <w:lvl w:ilvl="0">
      <w:start w:val="50"/>
      <w:numFmt w:val="bullet"/>
      <w:lvlText w:val="-"/>
      <w:legacy w:legacy="1" w:legacySpace="0" w:legacyIndent="360"/>
      <w:lvlJc w:val="left"/>
      <w:pPr>
        <w:ind w:left="360" w:hanging="360"/>
      </w:pPr>
      <w:rPr>
        <w:rFonts w:ascii="Times New Roman" w:hAnsi="Times New Roman" w:cs="Times New Roman" w:hint="default"/>
      </w:rPr>
    </w:lvl>
  </w:abstractNum>
  <w:abstractNum w:abstractNumId="14" w15:restartNumberingAfterBreak="0">
    <w:nsid w:val="3E6D1E08"/>
    <w:multiLevelType w:val="multilevel"/>
    <w:tmpl w:val="84703B72"/>
    <w:lvl w:ilvl="0">
      <w:start w:val="1"/>
      <w:numFmt w:val="decimal"/>
      <w:lvlText w:val="%1"/>
      <w:lvlJc w:val="left"/>
      <w:pPr>
        <w:tabs>
          <w:tab w:val="num" w:pos="390"/>
        </w:tabs>
        <w:ind w:left="390" w:hanging="390"/>
      </w:pPr>
      <w:rPr>
        <w:rFonts w:hint="default"/>
      </w:rPr>
    </w:lvl>
    <w:lvl w:ilvl="1">
      <w:start w:val="1"/>
      <w:numFmt w:val="decimal"/>
      <w:lvlText w:val="2.%2."/>
      <w:lvlJc w:val="left"/>
      <w:pPr>
        <w:tabs>
          <w:tab w:val="num" w:pos="720"/>
        </w:tabs>
        <w:ind w:left="720" w:hanging="576"/>
      </w:pPr>
      <w:rPr>
        <w:rFonts w:hint="default"/>
      </w:rPr>
    </w:lvl>
    <w:lvl w:ilvl="2">
      <w:start w:val="1"/>
      <w:numFmt w:val="decimal"/>
      <w:lvlText w:val="2.%2.%3"/>
      <w:lvlJc w:val="left"/>
      <w:pPr>
        <w:tabs>
          <w:tab w:val="num" w:pos="1440"/>
        </w:tabs>
        <w:ind w:left="1440" w:hanging="873"/>
      </w:pPr>
      <w:rPr>
        <w:rFonts w:hint="default"/>
      </w:rPr>
    </w:lvl>
    <w:lvl w:ilvl="3">
      <w:start w:val="7"/>
      <w:numFmt w:val="bullet"/>
      <w:lvlText w:val="-"/>
      <w:lvlJc w:val="left"/>
      <w:pPr>
        <w:tabs>
          <w:tab w:val="num" w:pos="2160"/>
        </w:tabs>
        <w:ind w:left="2160" w:hanging="1080"/>
      </w:pPr>
      <w:rPr>
        <w:rFonts w:ascii="Times New Roman" w:eastAsia="Times New Roman" w:hAnsi="Times New Roman" w:cs="Times New Roman" w:hint="default"/>
        <w:b w:val="0"/>
        <w:bCs/>
        <w:sz w:val="28"/>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15:restartNumberingAfterBreak="0">
    <w:nsid w:val="40F41822"/>
    <w:multiLevelType w:val="hybridMultilevel"/>
    <w:tmpl w:val="92FC6D7C"/>
    <w:lvl w:ilvl="0" w:tplc="C7602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D41C4"/>
    <w:multiLevelType w:val="multilevel"/>
    <w:tmpl w:val="401AAB2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450098"/>
    <w:multiLevelType w:val="hybridMultilevel"/>
    <w:tmpl w:val="CA0E1EF6"/>
    <w:lvl w:ilvl="0" w:tplc="196A49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0D5DB2"/>
    <w:multiLevelType w:val="hybridMultilevel"/>
    <w:tmpl w:val="F7CC008E"/>
    <w:lvl w:ilvl="0" w:tplc="A594A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003E1A"/>
    <w:multiLevelType w:val="multilevel"/>
    <w:tmpl w:val="A09ABBF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5C9B6A73"/>
    <w:multiLevelType w:val="hybridMultilevel"/>
    <w:tmpl w:val="59E61EAA"/>
    <w:lvl w:ilvl="0" w:tplc="7B7E2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B71999"/>
    <w:multiLevelType w:val="multilevel"/>
    <w:tmpl w:val="C57801C8"/>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6D5D43"/>
    <w:multiLevelType w:val="hybridMultilevel"/>
    <w:tmpl w:val="3F4CDB46"/>
    <w:lvl w:ilvl="0" w:tplc="EB7697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330ADD"/>
    <w:multiLevelType w:val="hybridMultilevel"/>
    <w:tmpl w:val="07E42C78"/>
    <w:lvl w:ilvl="0" w:tplc="5ECE9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100B85"/>
    <w:multiLevelType w:val="hybridMultilevel"/>
    <w:tmpl w:val="E0440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817282"/>
    <w:multiLevelType w:val="hybridMultilevel"/>
    <w:tmpl w:val="9358FA16"/>
    <w:lvl w:ilvl="0" w:tplc="F8EE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A7FB2"/>
    <w:multiLevelType w:val="hybridMultilevel"/>
    <w:tmpl w:val="3132D27C"/>
    <w:lvl w:ilvl="0" w:tplc="7A941508">
      <w:start w:val="1"/>
      <w:numFmt w:val="bullet"/>
      <w:lvlText w:val="-"/>
      <w:lvlJc w:val="left"/>
      <w:pPr>
        <w:ind w:left="720" w:hanging="360"/>
      </w:pPr>
      <w:rPr>
        <w:rFonts w:ascii="Sitka Display" w:hAnsi="Sitka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EA5295"/>
    <w:multiLevelType w:val="multilevel"/>
    <w:tmpl w:val="EF8095B2"/>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8F76413"/>
    <w:multiLevelType w:val="hybridMultilevel"/>
    <w:tmpl w:val="4EF45494"/>
    <w:lvl w:ilvl="0" w:tplc="257C656E">
      <w:start w:val="1"/>
      <w:numFmt w:val="bullet"/>
      <w:lvlText w:val="-"/>
      <w:lvlJc w:val="left"/>
      <w:rPr>
        <w:rFonts w:ascii="Sitka Display" w:hAnsi="Sitka Display"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231458"/>
    <w:multiLevelType w:val="hybridMultilevel"/>
    <w:tmpl w:val="6DAE18EA"/>
    <w:lvl w:ilvl="0" w:tplc="DAD26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F00B44"/>
    <w:multiLevelType w:val="hybridMultilevel"/>
    <w:tmpl w:val="CF62663E"/>
    <w:lvl w:ilvl="0" w:tplc="7B32B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4"/>
  </w:num>
  <w:num w:numId="4">
    <w:abstractNumId w:val="27"/>
  </w:num>
  <w:num w:numId="5">
    <w:abstractNumId w:val="22"/>
  </w:num>
  <w:num w:numId="6">
    <w:abstractNumId w:val="6"/>
  </w:num>
  <w:num w:numId="7">
    <w:abstractNumId w:val="9"/>
  </w:num>
  <w:num w:numId="8">
    <w:abstractNumId w:val="18"/>
  </w:num>
  <w:num w:numId="9">
    <w:abstractNumId w:val="26"/>
  </w:num>
  <w:num w:numId="10">
    <w:abstractNumId w:val="14"/>
  </w:num>
  <w:num w:numId="11">
    <w:abstractNumId w:val="20"/>
  </w:num>
  <w:num w:numId="12">
    <w:abstractNumId w:val="11"/>
  </w:num>
  <w:num w:numId="13">
    <w:abstractNumId w:val="5"/>
  </w:num>
  <w:num w:numId="14">
    <w:abstractNumId w:val="30"/>
  </w:num>
  <w:num w:numId="15">
    <w:abstractNumId w:val="0"/>
  </w:num>
  <w:num w:numId="16">
    <w:abstractNumId w:val="28"/>
  </w:num>
  <w:num w:numId="17">
    <w:abstractNumId w:val="8"/>
  </w:num>
  <w:num w:numId="18">
    <w:abstractNumId w:val="19"/>
  </w:num>
  <w:num w:numId="19">
    <w:abstractNumId w:val="3"/>
  </w:num>
  <w:num w:numId="20">
    <w:abstractNumId w:val="23"/>
  </w:num>
  <w:num w:numId="21">
    <w:abstractNumId w:val="10"/>
  </w:num>
  <w:num w:numId="22">
    <w:abstractNumId w:val="7"/>
  </w:num>
  <w:num w:numId="23">
    <w:abstractNumId w:val="15"/>
  </w:num>
  <w:num w:numId="24">
    <w:abstractNumId w:val="25"/>
  </w:num>
  <w:num w:numId="25">
    <w:abstractNumId w:val="29"/>
  </w:num>
  <w:num w:numId="26">
    <w:abstractNumId w:val="17"/>
  </w:num>
  <w:num w:numId="27">
    <w:abstractNumId w:val="24"/>
  </w:num>
  <w:num w:numId="28">
    <w:abstractNumId w:val="2"/>
  </w:num>
  <w:num w:numId="29">
    <w:abstractNumId w:val="1"/>
  </w:num>
  <w:num w:numId="30">
    <w:abstractNumId w:val="21"/>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44"/>
    <w:rsid w:val="00011E0A"/>
    <w:rsid w:val="00020D8E"/>
    <w:rsid w:val="00022F21"/>
    <w:rsid w:val="000248D4"/>
    <w:rsid w:val="000427C2"/>
    <w:rsid w:val="00045844"/>
    <w:rsid w:val="00057217"/>
    <w:rsid w:val="0005734F"/>
    <w:rsid w:val="00062B28"/>
    <w:rsid w:val="0008789A"/>
    <w:rsid w:val="00097C8D"/>
    <w:rsid w:val="000A685D"/>
    <w:rsid w:val="000C397D"/>
    <w:rsid w:val="000D5117"/>
    <w:rsid w:val="000F37DB"/>
    <w:rsid w:val="00142F12"/>
    <w:rsid w:val="0017255E"/>
    <w:rsid w:val="0017532B"/>
    <w:rsid w:val="00181F1D"/>
    <w:rsid w:val="001851A6"/>
    <w:rsid w:val="00187EBE"/>
    <w:rsid w:val="001A59D1"/>
    <w:rsid w:val="001A7E31"/>
    <w:rsid w:val="001E2303"/>
    <w:rsid w:val="001F2D65"/>
    <w:rsid w:val="00200C29"/>
    <w:rsid w:val="00203B43"/>
    <w:rsid w:val="002149D7"/>
    <w:rsid w:val="00237690"/>
    <w:rsid w:val="00260254"/>
    <w:rsid w:val="00270E71"/>
    <w:rsid w:val="00292921"/>
    <w:rsid w:val="00296EC4"/>
    <w:rsid w:val="00297397"/>
    <w:rsid w:val="002A7F44"/>
    <w:rsid w:val="002C2319"/>
    <w:rsid w:val="002D11E3"/>
    <w:rsid w:val="002D6B61"/>
    <w:rsid w:val="002E7E5E"/>
    <w:rsid w:val="002F50F0"/>
    <w:rsid w:val="00302B47"/>
    <w:rsid w:val="00334AA3"/>
    <w:rsid w:val="003529F1"/>
    <w:rsid w:val="00360024"/>
    <w:rsid w:val="003921DD"/>
    <w:rsid w:val="003B005B"/>
    <w:rsid w:val="003D507A"/>
    <w:rsid w:val="003F144F"/>
    <w:rsid w:val="004019F4"/>
    <w:rsid w:val="00412235"/>
    <w:rsid w:val="00421F2E"/>
    <w:rsid w:val="004321B3"/>
    <w:rsid w:val="0043316B"/>
    <w:rsid w:val="00441039"/>
    <w:rsid w:val="004540B2"/>
    <w:rsid w:val="00455F8D"/>
    <w:rsid w:val="00457357"/>
    <w:rsid w:val="004A7D35"/>
    <w:rsid w:val="004D066F"/>
    <w:rsid w:val="004E6E03"/>
    <w:rsid w:val="004F17F7"/>
    <w:rsid w:val="005063FB"/>
    <w:rsid w:val="0053146E"/>
    <w:rsid w:val="00534D03"/>
    <w:rsid w:val="00557DE1"/>
    <w:rsid w:val="0058050D"/>
    <w:rsid w:val="00581718"/>
    <w:rsid w:val="00582328"/>
    <w:rsid w:val="00585B85"/>
    <w:rsid w:val="00585F9F"/>
    <w:rsid w:val="005C2EAE"/>
    <w:rsid w:val="005C5E7D"/>
    <w:rsid w:val="005E6DB4"/>
    <w:rsid w:val="005F44F8"/>
    <w:rsid w:val="005F777B"/>
    <w:rsid w:val="006105A4"/>
    <w:rsid w:val="006137BA"/>
    <w:rsid w:val="0062462F"/>
    <w:rsid w:val="006357B8"/>
    <w:rsid w:val="00646A30"/>
    <w:rsid w:val="00646F24"/>
    <w:rsid w:val="00654969"/>
    <w:rsid w:val="006634FB"/>
    <w:rsid w:val="00692D59"/>
    <w:rsid w:val="006B2B13"/>
    <w:rsid w:val="006D0333"/>
    <w:rsid w:val="006D67CB"/>
    <w:rsid w:val="006F69EA"/>
    <w:rsid w:val="0070337F"/>
    <w:rsid w:val="0072622B"/>
    <w:rsid w:val="0077003E"/>
    <w:rsid w:val="007803BD"/>
    <w:rsid w:val="00783229"/>
    <w:rsid w:val="00794075"/>
    <w:rsid w:val="007977CA"/>
    <w:rsid w:val="007B207B"/>
    <w:rsid w:val="007B589C"/>
    <w:rsid w:val="007C1F83"/>
    <w:rsid w:val="007C2E27"/>
    <w:rsid w:val="007C6772"/>
    <w:rsid w:val="007D5571"/>
    <w:rsid w:val="007E3850"/>
    <w:rsid w:val="00806023"/>
    <w:rsid w:val="0082232C"/>
    <w:rsid w:val="00824344"/>
    <w:rsid w:val="00831E99"/>
    <w:rsid w:val="008425B5"/>
    <w:rsid w:val="0086438C"/>
    <w:rsid w:val="008674DE"/>
    <w:rsid w:val="0088797E"/>
    <w:rsid w:val="008A3D81"/>
    <w:rsid w:val="008B5013"/>
    <w:rsid w:val="008C5EDB"/>
    <w:rsid w:val="008D0162"/>
    <w:rsid w:val="008D0244"/>
    <w:rsid w:val="008D138D"/>
    <w:rsid w:val="008D39CD"/>
    <w:rsid w:val="00923C7A"/>
    <w:rsid w:val="00954D64"/>
    <w:rsid w:val="00954E24"/>
    <w:rsid w:val="00956493"/>
    <w:rsid w:val="00966ECD"/>
    <w:rsid w:val="009A49E1"/>
    <w:rsid w:val="009A52B4"/>
    <w:rsid w:val="009B2259"/>
    <w:rsid w:val="009C3361"/>
    <w:rsid w:val="009C43D5"/>
    <w:rsid w:val="009D4309"/>
    <w:rsid w:val="009E27E3"/>
    <w:rsid w:val="009E3684"/>
    <w:rsid w:val="00A251FF"/>
    <w:rsid w:val="00A26F5D"/>
    <w:rsid w:val="00A31AAB"/>
    <w:rsid w:val="00A54805"/>
    <w:rsid w:val="00A557FE"/>
    <w:rsid w:val="00A60AFD"/>
    <w:rsid w:val="00A75C37"/>
    <w:rsid w:val="00AA0631"/>
    <w:rsid w:val="00AC3FB5"/>
    <w:rsid w:val="00AC5E65"/>
    <w:rsid w:val="00AD2E96"/>
    <w:rsid w:val="00AD6837"/>
    <w:rsid w:val="00AF2D20"/>
    <w:rsid w:val="00B1795B"/>
    <w:rsid w:val="00B446D0"/>
    <w:rsid w:val="00B66BA9"/>
    <w:rsid w:val="00B67254"/>
    <w:rsid w:val="00B70039"/>
    <w:rsid w:val="00B9391F"/>
    <w:rsid w:val="00BE3348"/>
    <w:rsid w:val="00BF7694"/>
    <w:rsid w:val="00C1300D"/>
    <w:rsid w:val="00C207FD"/>
    <w:rsid w:val="00C27B4F"/>
    <w:rsid w:val="00C31323"/>
    <w:rsid w:val="00C52B1A"/>
    <w:rsid w:val="00C57101"/>
    <w:rsid w:val="00C6727A"/>
    <w:rsid w:val="00C81681"/>
    <w:rsid w:val="00C8471B"/>
    <w:rsid w:val="00C956D6"/>
    <w:rsid w:val="00C978AB"/>
    <w:rsid w:val="00CA25F6"/>
    <w:rsid w:val="00CD3A23"/>
    <w:rsid w:val="00CD72A1"/>
    <w:rsid w:val="00CE21F7"/>
    <w:rsid w:val="00CF2B8B"/>
    <w:rsid w:val="00CF66FC"/>
    <w:rsid w:val="00CF6E68"/>
    <w:rsid w:val="00D02DA7"/>
    <w:rsid w:val="00D11EB3"/>
    <w:rsid w:val="00D23767"/>
    <w:rsid w:val="00D2619A"/>
    <w:rsid w:val="00D27668"/>
    <w:rsid w:val="00D72C7E"/>
    <w:rsid w:val="00D72F58"/>
    <w:rsid w:val="00D916B0"/>
    <w:rsid w:val="00DB47DD"/>
    <w:rsid w:val="00DC24BA"/>
    <w:rsid w:val="00DD07C9"/>
    <w:rsid w:val="00DF2E0D"/>
    <w:rsid w:val="00E05C82"/>
    <w:rsid w:val="00E101CC"/>
    <w:rsid w:val="00E401A4"/>
    <w:rsid w:val="00E4480B"/>
    <w:rsid w:val="00E54687"/>
    <w:rsid w:val="00EB17AA"/>
    <w:rsid w:val="00EC10DE"/>
    <w:rsid w:val="00EC7E91"/>
    <w:rsid w:val="00EE502B"/>
    <w:rsid w:val="00EE78EE"/>
    <w:rsid w:val="00F00407"/>
    <w:rsid w:val="00F13135"/>
    <w:rsid w:val="00F225AA"/>
    <w:rsid w:val="00F265AA"/>
    <w:rsid w:val="00F27257"/>
    <w:rsid w:val="00F3673B"/>
    <w:rsid w:val="00F37EC6"/>
    <w:rsid w:val="00F43500"/>
    <w:rsid w:val="00F6199E"/>
    <w:rsid w:val="00F75E70"/>
    <w:rsid w:val="00F86041"/>
    <w:rsid w:val="00F94D37"/>
    <w:rsid w:val="00FD0128"/>
    <w:rsid w:val="00FE6539"/>
    <w:rsid w:val="00FF6B69"/>
    <w:rsid w:val="00FF7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48FE5"/>
  <w15:chartTrackingRefBased/>
  <w15:docId w15:val="{3E915305-2422-4A4D-B554-C9395A2A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BodyTextIndent2">
    <w:name w:val="Body Text Indent 2"/>
    <w:basedOn w:val="Normal"/>
    <w:link w:val="BodyTextIndent2Char"/>
    <w:uiPriority w:val="99"/>
    <w:unhideWhenUsed/>
    <w:rsid w:val="00F37EC6"/>
    <w:pPr>
      <w:spacing w:after="120" w:line="480" w:lineRule="auto"/>
      <w:ind w:left="360"/>
    </w:pPr>
    <w:rPr>
      <w:rFonts w:eastAsia="Times New Roman"/>
      <w:lang w:val="x-none" w:eastAsia="x-none"/>
    </w:rPr>
  </w:style>
  <w:style w:type="character" w:customStyle="1" w:styleId="BodyTextIndent2Char">
    <w:name w:val="Body Text Indent 2 Char"/>
    <w:basedOn w:val="DefaultParagraphFont"/>
    <w:link w:val="BodyTextIndent2"/>
    <w:uiPriority w:val="99"/>
    <w:rsid w:val="00F37EC6"/>
    <w:rPr>
      <w:sz w:val="24"/>
      <w:szCs w:val="24"/>
      <w:lang w:val="x-none" w:eastAsia="x-none"/>
    </w:rPr>
  </w:style>
  <w:style w:type="paragraph" w:styleId="Header">
    <w:name w:val="header"/>
    <w:basedOn w:val="Normal"/>
    <w:link w:val="HeaderChar"/>
    <w:uiPriority w:val="99"/>
    <w:unhideWhenUsed/>
    <w:rsid w:val="00581718"/>
    <w:pPr>
      <w:tabs>
        <w:tab w:val="center" w:pos="4680"/>
        <w:tab w:val="right" w:pos="9360"/>
      </w:tabs>
    </w:pPr>
  </w:style>
  <w:style w:type="character" w:customStyle="1" w:styleId="HeaderChar">
    <w:name w:val="Header Char"/>
    <w:basedOn w:val="DefaultParagraphFont"/>
    <w:link w:val="Header"/>
    <w:uiPriority w:val="99"/>
    <w:rsid w:val="00581718"/>
    <w:rPr>
      <w:rFonts w:eastAsiaTheme="minorEastAsia"/>
      <w:sz w:val="24"/>
      <w:szCs w:val="24"/>
    </w:rPr>
  </w:style>
  <w:style w:type="paragraph" w:styleId="Footer">
    <w:name w:val="footer"/>
    <w:basedOn w:val="Normal"/>
    <w:link w:val="FooterChar"/>
    <w:uiPriority w:val="99"/>
    <w:unhideWhenUsed/>
    <w:rsid w:val="00581718"/>
    <w:pPr>
      <w:tabs>
        <w:tab w:val="center" w:pos="4680"/>
        <w:tab w:val="right" w:pos="9360"/>
      </w:tabs>
    </w:pPr>
  </w:style>
  <w:style w:type="character" w:customStyle="1" w:styleId="FooterChar">
    <w:name w:val="Footer Char"/>
    <w:basedOn w:val="DefaultParagraphFont"/>
    <w:link w:val="Footer"/>
    <w:uiPriority w:val="99"/>
    <w:rsid w:val="00581718"/>
    <w:rPr>
      <w:rFonts w:eastAsiaTheme="minorEastAsia"/>
      <w:sz w:val="24"/>
      <w:szCs w:val="24"/>
    </w:rPr>
  </w:style>
  <w:style w:type="paragraph" w:styleId="NormalWeb">
    <w:name w:val="Normal (Web)"/>
    <w:basedOn w:val="Normal"/>
    <w:uiPriority w:val="99"/>
    <w:unhideWhenUsed/>
    <w:rsid w:val="006634FB"/>
    <w:pPr>
      <w:spacing w:before="150" w:after="150"/>
    </w:pPr>
    <w:rPr>
      <w:rFonts w:eastAsia="Times New Roman"/>
    </w:rPr>
  </w:style>
  <w:style w:type="character" w:styleId="Strong">
    <w:name w:val="Strong"/>
    <w:uiPriority w:val="22"/>
    <w:qFormat/>
    <w:rsid w:val="006634FB"/>
    <w:rPr>
      <w:b/>
      <w:bCs/>
    </w:rPr>
  </w:style>
  <w:style w:type="paragraph" w:styleId="ListParagraph">
    <w:name w:val="List Paragraph"/>
    <w:basedOn w:val="Normal"/>
    <w:uiPriority w:val="1"/>
    <w:qFormat/>
    <w:rsid w:val="00CA25F6"/>
    <w:pPr>
      <w:ind w:left="720"/>
      <w:contextualSpacing/>
    </w:pPr>
  </w:style>
  <w:style w:type="character" w:styleId="PageNumber">
    <w:name w:val="page number"/>
    <w:basedOn w:val="DefaultParagraphFont"/>
    <w:rsid w:val="001A7E31"/>
  </w:style>
  <w:style w:type="character" w:styleId="Hyperlink">
    <w:name w:val="Hyperlink"/>
    <w:rsid w:val="00EE78EE"/>
    <w:rPr>
      <w:color w:val="0000FF"/>
      <w:u w:val="single"/>
    </w:rPr>
  </w:style>
  <w:style w:type="table" w:styleId="TableGrid">
    <w:name w:val="Table Grid"/>
    <w:basedOn w:val="TableNormal"/>
    <w:uiPriority w:val="39"/>
    <w:rsid w:val="00020D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252713">
      <w:marLeft w:val="0"/>
      <w:marRight w:val="0"/>
      <w:marTop w:val="100"/>
      <w:marBottom w:val="100"/>
      <w:divBdr>
        <w:top w:val="none" w:sz="0" w:space="0" w:color="auto"/>
        <w:left w:val="none" w:sz="0" w:space="0" w:color="auto"/>
        <w:bottom w:val="none" w:sz="0" w:space="0" w:color="auto"/>
        <w:right w:val="none" w:sz="0" w:space="0" w:color="auto"/>
      </w:divBdr>
      <w:divsChild>
        <w:div w:id="538854391">
          <w:marLeft w:val="0"/>
          <w:marRight w:val="0"/>
          <w:marTop w:val="0"/>
          <w:marBottom w:val="0"/>
          <w:divBdr>
            <w:top w:val="none" w:sz="0" w:space="0" w:color="auto"/>
            <w:left w:val="none" w:sz="0" w:space="0" w:color="auto"/>
            <w:bottom w:val="none" w:sz="0" w:space="0" w:color="auto"/>
            <w:right w:val="none" w:sz="0" w:space="0" w:color="auto"/>
          </w:divBdr>
          <w:divsChild>
            <w:div w:id="369377962">
              <w:marLeft w:val="0"/>
              <w:marRight w:val="0"/>
              <w:marTop w:val="0"/>
              <w:marBottom w:val="0"/>
              <w:divBdr>
                <w:top w:val="none" w:sz="0" w:space="0" w:color="auto"/>
                <w:left w:val="none" w:sz="0" w:space="0" w:color="auto"/>
                <w:bottom w:val="none" w:sz="0" w:space="0" w:color="auto"/>
                <w:right w:val="none" w:sz="0" w:space="0" w:color="auto"/>
              </w:divBdr>
            </w:div>
            <w:div w:id="1048719756">
              <w:marLeft w:val="0"/>
              <w:marRight w:val="0"/>
              <w:marTop w:val="90"/>
              <w:marBottom w:val="0"/>
              <w:divBdr>
                <w:top w:val="none" w:sz="0" w:space="0" w:color="auto"/>
                <w:left w:val="none" w:sz="0" w:space="0" w:color="auto"/>
                <w:bottom w:val="none" w:sz="0" w:space="0" w:color="auto"/>
                <w:right w:val="none" w:sz="0" w:space="0" w:color="auto"/>
              </w:divBdr>
              <w:divsChild>
                <w:div w:id="11038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432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DB8AB-519A-4372-BE73-9DE1256F3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6</Pages>
  <Words>1662</Words>
  <Characters>9478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LINHLHP</cp:lastModifiedBy>
  <cp:revision>263</cp:revision>
  <cp:lastPrinted>2024-09-03T06:38:00Z</cp:lastPrinted>
  <dcterms:created xsi:type="dcterms:W3CDTF">2023-02-18T03:40:00Z</dcterms:created>
  <dcterms:modified xsi:type="dcterms:W3CDTF">2025-02-20T02:26:00Z</dcterms:modified>
</cp:coreProperties>
</file>